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rPr>
      </w:pPr>
      <w:r w:rsidDel="00000000" w:rsidR="00000000" w:rsidRPr="00000000">
        <w:rPr>
          <w:b w:val="1"/>
          <w:sz w:val="26"/>
          <w:szCs w:val="26"/>
          <w:rtl w:val="0"/>
        </w:rPr>
        <w:t xml:space="preserve">CM1 - Réseau</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hyperlink r:id="rId7">
        <w:r w:rsidDel="00000000" w:rsidR="00000000" w:rsidRPr="00000000">
          <w:rPr>
            <w:b w:val="1"/>
            <w:color w:val="1155cc"/>
            <w:u w:val="single"/>
            <w:rtl w:val="0"/>
          </w:rPr>
          <w:t xml:space="preserve">Modèle OSI :</w:t>
        </w:r>
      </w:hyperlink>
      <w:r w:rsidDel="00000000" w:rsidR="00000000" w:rsidRPr="00000000">
        <w:rPr>
          <w:b w:val="1"/>
          <w:rtl w:val="0"/>
        </w:rPr>
        <w:t xml:space="preserve"> </w:t>
      </w:r>
    </w:p>
    <w:p w:rsidR="00000000" w:rsidDel="00000000" w:rsidP="00000000" w:rsidRDefault="00000000" w:rsidRPr="00000000" w14:paraId="00000005">
      <w:pPr>
        <w:rPr/>
      </w:pPr>
      <w:r w:rsidDel="00000000" w:rsidR="00000000" w:rsidRPr="00000000">
        <w:rPr/>
        <w:drawing>
          <wp:inline distB="114300" distT="114300" distL="114300" distR="114300">
            <wp:extent cx="3724275" cy="4267200"/>
            <wp:effectExtent b="0" l="0" r="0" t="0"/>
            <wp:docPr id="2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37242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both"/>
        <w:rPr/>
      </w:pPr>
      <w:hyperlink r:id="rId9">
        <w:r w:rsidDel="00000000" w:rsidR="00000000" w:rsidRPr="00000000">
          <w:rPr>
            <w:b w:val="1"/>
            <w:color w:val="1155cc"/>
            <w:u w:val="single"/>
            <w:rtl w:val="0"/>
          </w:rPr>
          <w:t xml:space="preserve">IETF</w:t>
        </w:r>
      </w:hyperlink>
      <w:hyperlink r:id="rId10">
        <w:r w:rsidDel="00000000" w:rsidR="00000000" w:rsidRPr="00000000">
          <w:rPr>
            <w:color w:val="1155cc"/>
            <w:u w:val="single"/>
            <w:rtl w:val="0"/>
          </w:rPr>
          <w:t xml:space="preserve"> </w:t>
        </w:r>
      </w:hyperlink>
      <w:r w:rsidDel="00000000" w:rsidR="00000000" w:rsidRPr="00000000">
        <w:rPr>
          <w:rtl w:val="0"/>
        </w:rPr>
        <w:t xml:space="preserve">: défini les standards d’internet à travers des RFC /protocoles</w:t>
      </w:r>
    </w:p>
    <w:p w:rsidR="00000000" w:rsidDel="00000000" w:rsidP="00000000" w:rsidRDefault="00000000" w:rsidRPr="00000000" w14:paraId="00000008">
      <w:pPr>
        <w:jc w:val="both"/>
        <w:rPr/>
      </w:pPr>
      <w:r w:rsidDel="00000000" w:rsidR="00000000" w:rsidRPr="00000000">
        <w:rPr>
          <w:rFonts w:ascii="Arial Unicode MS" w:cs="Arial Unicode MS" w:eastAsia="Arial Unicode MS" w:hAnsi="Arial Unicode MS"/>
          <w:rtl w:val="0"/>
        </w:rPr>
        <w:tab/>
        <w:t xml:space="preserve">→ Proposé gracieusement par des collaborateurs non affiliés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b w:val="1"/>
          <w:u w:val="single"/>
          <w:rtl w:val="0"/>
        </w:rPr>
        <w:t xml:space="preserve">Couches</w:t>
      </w:r>
      <w:r w:rsidDel="00000000" w:rsidR="00000000" w:rsidRPr="00000000">
        <w:rPr>
          <w:rtl w:val="0"/>
        </w:rPr>
        <w:t xml:space="preserve"> :</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Les couches communiquent entre elles. Et une couche ne dépend que de sa couche supérieure et inférieure. Le boulot est délégué à celle du dessous.</w:t>
      </w:r>
    </w:p>
    <w:p w:rsidR="00000000" w:rsidDel="00000000" w:rsidP="00000000" w:rsidRDefault="00000000" w:rsidRPr="00000000" w14:paraId="0000000D">
      <w:pPr>
        <w:numPr>
          <w:ilvl w:val="0"/>
          <w:numId w:val="13"/>
        </w:numPr>
        <w:ind w:left="720" w:hanging="360"/>
        <w:jc w:val="both"/>
        <w:rPr>
          <w:u w:val="none"/>
        </w:rPr>
      </w:pPr>
      <w:r w:rsidDel="00000000" w:rsidR="00000000" w:rsidRPr="00000000">
        <w:rPr>
          <w:rFonts w:ascii="Arial Unicode MS" w:cs="Arial Unicode MS" w:eastAsia="Arial Unicode MS" w:hAnsi="Arial Unicode MS"/>
          <w:rtl w:val="0"/>
        </w:rPr>
        <w:t xml:space="preserve">Utilité des couches → simplifier en déléguant (la couche du dessus ne voit pas ce qui se passe dans la couche du dessous et elle s’en fiche). </w:t>
      </w:r>
    </w:p>
    <w:p w:rsidR="00000000" w:rsidDel="00000000" w:rsidP="00000000" w:rsidRDefault="00000000" w:rsidRPr="00000000" w14:paraId="0000000E">
      <w:pPr>
        <w:numPr>
          <w:ilvl w:val="0"/>
          <w:numId w:val="5"/>
        </w:numPr>
        <w:ind w:left="720" w:hanging="360"/>
        <w:jc w:val="both"/>
        <w:rPr>
          <w:u w:val="none"/>
        </w:rPr>
      </w:pPr>
      <w:r w:rsidDel="00000000" w:rsidR="00000000" w:rsidRPr="00000000">
        <w:rPr>
          <w:rtl w:val="0"/>
        </w:rPr>
        <w:t xml:space="preserve">Session</w:t>
      </w:r>
      <w:r w:rsidDel="00000000" w:rsidR="00000000" w:rsidRPr="00000000">
        <w:rPr>
          <w:b w:val="1"/>
          <w:rtl w:val="0"/>
        </w:rPr>
        <w:t xml:space="preserve">: </w:t>
      </w:r>
      <w:r w:rsidDel="00000000" w:rsidR="00000000" w:rsidRPr="00000000">
        <w:rPr>
          <w:rtl w:val="0"/>
        </w:rPr>
        <w:t xml:space="preserve">S’occupe de donner des numéros aux paquets (pour les recevoir dans l’ordre), et s’assure que la connexion est établie entre les deux individus</w:t>
      </w:r>
    </w:p>
    <w:p w:rsidR="00000000" w:rsidDel="00000000" w:rsidP="00000000" w:rsidRDefault="00000000" w:rsidRPr="00000000" w14:paraId="0000000F">
      <w:pPr>
        <w:numPr>
          <w:ilvl w:val="0"/>
          <w:numId w:val="5"/>
        </w:numPr>
        <w:ind w:left="720" w:hanging="360"/>
        <w:jc w:val="both"/>
        <w:rPr>
          <w:u w:val="none"/>
        </w:rPr>
      </w:pPr>
      <w:r w:rsidDel="00000000" w:rsidR="00000000" w:rsidRPr="00000000">
        <w:rPr>
          <w:rtl w:val="0"/>
        </w:rPr>
        <w:t xml:space="preserve">On peut facilement remplacer une technologie d’une couche par une autre (légos). (interchangeabilité)</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b w:val="1"/>
          <w:u w:val="single"/>
          <w:rtl w:val="0"/>
        </w:rPr>
        <w:t xml:space="preserve">Internet</w:t>
      </w:r>
      <w:r w:rsidDel="00000000" w:rsidR="00000000" w:rsidRPr="00000000">
        <w:rPr>
          <w:rtl w:val="0"/>
        </w:rPr>
        <w:t xml:space="preserve">: réseau de réseaux, où chaque acteur agit en peering avec les autres.</w:t>
      </w:r>
    </w:p>
    <w:p w:rsidR="00000000" w:rsidDel="00000000" w:rsidP="00000000" w:rsidRDefault="00000000" w:rsidRPr="00000000" w14:paraId="00000012">
      <w:pPr>
        <w:jc w:val="both"/>
        <w:rPr/>
      </w:pPr>
      <w:r w:rsidDel="00000000" w:rsidR="00000000" w:rsidRPr="00000000">
        <w:rPr>
          <w:rtl w:val="0"/>
        </w:rPr>
        <w:t xml:space="preserve">Interconnection entre les différents routeurs. La gestion des tables et des communications est globalement collective : tout le monde a intérêt à ce qu’internet fonctionne. Il peut cependant y avoir des conflits quelques fois (pbms d’équité). Un trafic ne peut pas (du point de vue du fonctionnement) être privilégié par rapport à un autre. Mode de collaboration forcée.</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b w:val="1"/>
          <w:u w:val="single"/>
          <w:rtl w:val="0"/>
        </w:rPr>
        <w:t xml:space="preserve">Définition générale d’internet:</w:t>
      </w:r>
      <w:r w:rsidDel="00000000" w:rsidR="00000000" w:rsidRPr="00000000">
        <w:rPr>
          <w:rtl w:val="0"/>
        </w:rPr>
        <w:t xml:space="preserve"> Réseau informatique mondial constitué d'un ensemble de réseaux nationaux, régionaux et privés.</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b w:val="1"/>
          <w:u w:val="single"/>
          <w:rtl w:val="0"/>
        </w:rPr>
        <w:t xml:space="preserve">Protocole de routage</w:t>
      </w:r>
      <w:r w:rsidDel="00000000" w:rsidR="00000000" w:rsidRPr="00000000">
        <w:rPr>
          <w:rtl w:val="0"/>
        </w:rPr>
        <w:t xml:space="preserve">: protocole d’échange de routes (sous la forme d’une table)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b w:val="1"/>
          <w:u w:val="single"/>
          <w:rtl w:val="0"/>
        </w:rPr>
        <w:t xml:space="preserve">Histoire de l’internet : </w:t>
      </w:r>
      <w:r w:rsidDel="00000000" w:rsidR="00000000" w:rsidRPr="00000000">
        <w:rPr>
          <w:rtl w:val="0"/>
        </w:rPr>
        <w:t xml:space="preserve">Inventé dans les années 1974 par l’armée américaine (ARPANET)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both"/>
        <w:rPr>
          <w:b w:val="1"/>
          <w:u w:val="single"/>
        </w:rPr>
      </w:pPr>
      <w:r w:rsidDel="00000000" w:rsidR="00000000" w:rsidRPr="00000000">
        <w:rPr>
          <w:b w:val="1"/>
          <w:u w:val="single"/>
          <w:rtl w:val="0"/>
        </w:rPr>
        <w:t xml:space="preserve">Invention du TCP/IP : </w:t>
      </w:r>
    </w:p>
    <w:p w:rsidR="00000000" w:rsidDel="00000000" w:rsidP="00000000" w:rsidRDefault="00000000" w:rsidRPr="00000000" w14:paraId="0000001B">
      <w:pPr>
        <w:jc w:val="both"/>
        <w:rPr>
          <w:b w:val="1"/>
          <w:u w:val="single"/>
        </w:rPr>
      </w:pPr>
      <w:r w:rsidDel="00000000" w:rsidR="00000000" w:rsidRPr="00000000">
        <w:rPr>
          <w:rtl w:val="0"/>
        </w:rPr>
      </w:r>
    </w:p>
    <w:p w:rsidR="00000000" w:rsidDel="00000000" w:rsidP="00000000" w:rsidRDefault="00000000" w:rsidRPr="00000000" w14:paraId="0000001C">
      <w:pPr>
        <w:ind w:firstLine="720"/>
        <w:jc w:val="both"/>
        <w:rPr/>
      </w:pPr>
      <w:r w:rsidDel="00000000" w:rsidR="00000000" w:rsidRPr="00000000">
        <w:rPr>
          <w:rtl w:val="0"/>
        </w:rPr>
        <w:t xml:space="preserve">TCP/IP inventé en 1973, ARPANET va se baser dessus. Provient du besoin de standardisation de la communication entre les différentes machines. De plus, il était nécessaire, pour des raisons d'efficacité, de se débarrasser du fonctionnement en ligne (cf. téléphone de l’époque). On a donc décidé de repasser sur le modèle du système postal. = de proche en proche (paquets)</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b w:val="1"/>
          <w:u w:val="single"/>
        </w:rPr>
      </w:pPr>
      <w:r w:rsidDel="00000000" w:rsidR="00000000" w:rsidRPr="00000000">
        <w:rPr>
          <w:b w:val="1"/>
          <w:u w:val="single"/>
          <w:rtl w:val="0"/>
        </w:rPr>
        <w:t xml:space="preserve">Avantages du TCP/IP :</w:t>
      </w:r>
    </w:p>
    <w:p w:rsidR="00000000" w:rsidDel="00000000" w:rsidP="00000000" w:rsidRDefault="00000000" w:rsidRPr="00000000" w14:paraId="0000001F">
      <w:pPr>
        <w:jc w:val="both"/>
        <w:rPr>
          <w:b w:val="1"/>
          <w:u w:val="single"/>
        </w:rPr>
      </w:pPr>
      <w:r w:rsidDel="00000000" w:rsidR="00000000" w:rsidRPr="00000000">
        <w:rPr>
          <w:rtl w:val="0"/>
        </w:rPr>
      </w:r>
    </w:p>
    <w:p w:rsidR="00000000" w:rsidDel="00000000" w:rsidP="00000000" w:rsidRDefault="00000000" w:rsidRPr="00000000" w14:paraId="00000020">
      <w:pPr>
        <w:numPr>
          <w:ilvl w:val="0"/>
          <w:numId w:val="23"/>
        </w:numPr>
        <w:ind w:left="720" w:hanging="360"/>
        <w:jc w:val="both"/>
        <w:rPr>
          <w:u w:val="none"/>
        </w:rPr>
      </w:pPr>
      <w:r w:rsidDel="00000000" w:rsidR="00000000" w:rsidRPr="00000000">
        <w:rPr>
          <w:rtl w:val="0"/>
        </w:rPr>
        <w:t xml:space="preserve">Optimisation de la bande passante</w:t>
      </w:r>
    </w:p>
    <w:p w:rsidR="00000000" w:rsidDel="00000000" w:rsidP="00000000" w:rsidRDefault="00000000" w:rsidRPr="00000000" w14:paraId="00000021">
      <w:pPr>
        <w:numPr>
          <w:ilvl w:val="0"/>
          <w:numId w:val="23"/>
        </w:numPr>
        <w:ind w:left="720" w:hanging="360"/>
        <w:jc w:val="both"/>
        <w:rPr>
          <w:u w:val="none"/>
        </w:rPr>
      </w:pPr>
      <w:r w:rsidDel="00000000" w:rsidR="00000000" w:rsidRPr="00000000">
        <w:rPr>
          <w:rFonts w:ascii="Arial Unicode MS" w:cs="Arial Unicode MS" w:eastAsia="Arial Unicode MS" w:hAnsi="Arial Unicode MS"/>
          <w:rtl w:val="0"/>
        </w:rPr>
        <w:t xml:space="preserve">Possibilité d’utiliser plusieurs chemins pour transmettre les paquets ⇒ réseau robuste</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Fonts w:ascii="Arial Unicode MS" w:cs="Arial Unicode MS" w:eastAsia="Arial Unicode MS" w:hAnsi="Arial Unicode MS"/>
          <w:rtl w:val="0"/>
        </w:rPr>
        <w:t xml:space="preserve">DARPA → ARPANET (1969) → INTERNET (1974)</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b w:val="1"/>
          <w:u w:val="single"/>
          <w:rtl w:val="0"/>
        </w:rPr>
        <w:t xml:space="preserve">DARPA :</w:t>
      </w:r>
      <w:r w:rsidDel="00000000" w:rsidR="00000000" w:rsidRPr="00000000">
        <w:rPr>
          <w:rtl w:val="0"/>
        </w:rPr>
        <w:t xml:space="preserve"> Defense Advanced Research Projects Agency (Exemple : l’invention du laser)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b w:val="1"/>
          <w:u w:val="single"/>
          <w:rtl w:val="0"/>
        </w:rPr>
        <w:t xml:space="preserve">ARPANET :</w:t>
      </w:r>
      <w:r w:rsidDel="00000000" w:rsidR="00000000" w:rsidRPr="00000000">
        <w:rPr>
          <w:rtl w:val="0"/>
        </w:rPr>
        <w:t xml:space="preserve"> Premier réseau à transfert de paquets de données (TCP/IP = commutation par paquets). 12 ordinateurs (IBM AX) à travers le monde, au début transport de caractères uniquement</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Protocoles de communication unique indépendants des OS &lt;= une des raisons du succès d’internet</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1er PC : 1982</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Un </w:t>
      </w:r>
      <w:r w:rsidDel="00000000" w:rsidR="00000000" w:rsidRPr="00000000">
        <w:rPr>
          <w:b w:val="1"/>
          <w:rtl w:val="0"/>
        </w:rPr>
        <w:t xml:space="preserve">réseau local</w:t>
      </w:r>
      <w:r w:rsidDel="00000000" w:rsidR="00000000" w:rsidRPr="00000000">
        <w:rPr>
          <w:rtl w:val="0"/>
        </w:rPr>
        <w:t xml:space="preserve"> (LAN) est un </w:t>
      </w:r>
      <w:r w:rsidDel="00000000" w:rsidR="00000000" w:rsidRPr="00000000">
        <w:rPr>
          <w:b w:val="1"/>
          <w:rtl w:val="0"/>
        </w:rPr>
        <w:t xml:space="preserve">domaine de broadcast</w:t>
      </w:r>
      <w:r w:rsidDel="00000000" w:rsidR="00000000" w:rsidRPr="00000000">
        <w:rPr>
          <w:rtl w:val="0"/>
        </w:rPr>
        <w:t xml:space="preserve">. Un broadcast (= annonce)  c’est un ping en diffusion sur toutes les adresses du réseau que tout le monde peut entendre. Dans un réseau local, on ne s’occupe pas en interne de ce qui arrive à la transmission des informations aux autres réseaux.</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Un </w:t>
      </w:r>
      <w:r w:rsidDel="00000000" w:rsidR="00000000" w:rsidRPr="00000000">
        <w:rPr>
          <w:b w:val="1"/>
          <w:rtl w:val="0"/>
        </w:rPr>
        <w:t xml:space="preserve">réseau distant/étendu</w:t>
      </w:r>
      <w:r w:rsidDel="00000000" w:rsidR="00000000" w:rsidRPr="00000000">
        <w:rPr>
          <w:rtl w:val="0"/>
        </w:rPr>
        <w:t xml:space="preserve"> (WAN) a obligatoirement un </w:t>
      </w:r>
      <w:r w:rsidDel="00000000" w:rsidR="00000000" w:rsidRPr="00000000">
        <w:rPr>
          <w:b w:val="1"/>
          <w:rtl w:val="0"/>
        </w:rPr>
        <w:t xml:space="preserve">mécanisme d’adressage</w:t>
      </w:r>
      <w:r w:rsidDel="00000000" w:rsidR="00000000" w:rsidRPr="00000000">
        <w:rPr>
          <w:rtl w:val="0"/>
        </w:rPr>
        <w:t xml:space="preserve"> et un </w:t>
      </w:r>
      <w:r w:rsidDel="00000000" w:rsidR="00000000" w:rsidRPr="00000000">
        <w:rPr>
          <w:b w:val="1"/>
          <w:rtl w:val="0"/>
        </w:rPr>
        <w:t xml:space="preserve">système de transit</w:t>
      </w:r>
      <w:r w:rsidDel="00000000" w:rsidR="00000000" w:rsidRPr="00000000">
        <w:rPr>
          <w:rtl w:val="0"/>
        </w:rPr>
        <w:t xml:space="preserve">. Il couvre donc une zone géographique de grande envergure. Plus grand WAN du monde = Internet</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Un </w:t>
      </w:r>
      <w:r w:rsidDel="00000000" w:rsidR="00000000" w:rsidRPr="00000000">
        <w:rPr>
          <w:b w:val="1"/>
          <w:rtl w:val="0"/>
        </w:rPr>
        <w:t xml:space="preserve">réseau </w:t>
      </w:r>
      <w:r w:rsidDel="00000000" w:rsidR="00000000" w:rsidRPr="00000000">
        <w:rPr>
          <w:rtl w:val="0"/>
        </w:rPr>
        <w:t xml:space="preserve">: infrastructure regroupant des technologies qui collaborent pour offrir un service de transport qui doit être efficace, confidentiel et sécurisé.</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b w:val="1"/>
          <w:u w:val="single"/>
        </w:rPr>
      </w:pPr>
      <w:r w:rsidDel="00000000" w:rsidR="00000000" w:rsidRPr="00000000">
        <w:rPr>
          <w:rtl w:val="0"/>
        </w:rPr>
      </w:r>
    </w:p>
    <w:p w:rsidR="00000000" w:rsidDel="00000000" w:rsidP="00000000" w:rsidRDefault="00000000" w:rsidRPr="00000000" w14:paraId="00000036">
      <w:pPr>
        <w:jc w:val="both"/>
        <w:rPr>
          <w:b w:val="1"/>
          <w:u w:val="single"/>
        </w:rPr>
      </w:pPr>
      <w:r w:rsidDel="00000000" w:rsidR="00000000" w:rsidRPr="00000000">
        <w:rPr>
          <w:rtl w:val="0"/>
        </w:rPr>
      </w:r>
    </w:p>
    <w:p w:rsidR="00000000" w:rsidDel="00000000" w:rsidP="00000000" w:rsidRDefault="00000000" w:rsidRPr="00000000" w14:paraId="00000037">
      <w:pPr>
        <w:jc w:val="both"/>
        <w:rPr>
          <w:b w:val="1"/>
          <w:u w:val="single"/>
        </w:rPr>
      </w:pPr>
      <w:r w:rsidDel="00000000" w:rsidR="00000000" w:rsidRPr="00000000">
        <w:rPr>
          <w:rtl w:val="0"/>
        </w:rPr>
      </w:r>
    </w:p>
    <w:p w:rsidR="00000000" w:rsidDel="00000000" w:rsidP="00000000" w:rsidRDefault="00000000" w:rsidRPr="00000000" w14:paraId="00000038">
      <w:pPr>
        <w:jc w:val="both"/>
        <w:rPr>
          <w:b w:val="1"/>
          <w:u w:val="single"/>
        </w:rPr>
      </w:pPr>
      <w:r w:rsidDel="00000000" w:rsidR="00000000" w:rsidRPr="00000000">
        <w:rPr>
          <w:b w:val="1"/>
          <w:u w:val="single"/>
          <w:rtl w:val="0"/>
        </w:rPr>
        <w:t xml:space="preserve">RÉSEAU - COUCHE PHYSIQUE </w:t>
      </w:r>
    </w:p>
    <w:p w:rsidR="00000000" w:rsidDel="00000000" w:rsidP="00000000" w:rsidRDefault="00000000" w:rsidRPr="00000000" w14:paraId="00000039">
      <w:pPr>
        <w:jc w:val="both"/>
        <w:rPr>
          <w:b w:val="1"/>
          <w:u w:val="single"/>
        </w:rPr>
      </w:pPr>
      <w:r w:rsidDel="00000000" w:rsidR="00000000" w:rsidRPr="00000000">
        <w:rPr>
          <w:rtl w:val="0"/>
        </w:rPr>
      </w:r>
    </w:p>
    <w:p w:rsidR="00000000" w:rsidDel="00000000" w:rsidP="00000000" w:rsidRDefault="00000000" w:rsidRPr="00000000" w14:paraId="0000003A">
      <w:pPr>
        <w:jc w:val="both"/>
        <w:rPr>
          <w:b w:val="1"/>
          <w:u w:val="single"/>
        </w:rPr>
      </w:pPr>
      <w:r w:rsidDel="00000000" w:rsidR="00000000" w:rsidRPr="00000000">
        <w:rPr>
          <w:b w:val="1"/>
          <w:u w:val="single"/>
          <w:rtl w:val="0"/>
        </w:rPr>
        <w:t xml:space="preserve">Tuto construction d’un réseau en entreprise :</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numPr>
          <w:ilvl w:val="0"/>
          <w:numId w:val="8"/>
        </w:numPr>
        <w:ind w:left="720" w:hanging="360"/>
        <w:jc w:val="both"/>
        <w:rPr>
          <w:u w:val="none"/>
        </w:rPr>
      </w:pPr>
      <w:r w:rsidDel="00000000" w:rsidR="00000000" w:rsidRPr="00000000">
        <w:rPr>
          <w:rtl w:val="0"/>
        </w:rPr>
        <w:t xml:space="preserve">câblage </w:t>
      </w:r>
    </w:p>
    <w:p w:rsidR="00000000" w:rsidDel="00000000" w:rsidP="00000000" w:rsidRDefault="00000000" w:rsidRPr="00000000" w14:paraId="0000003D">
      <w:pPr>
        <w:numPr>
          <w:ilvl w:val="1"/>
          <w:numId w:val="8"/>
        </w:numPr>
        <w:ind w:left="1440" w:hanging="360"/>
        <w:jc w:val="both"/>
        <w:rPr>
          <w:u w:val="none"/>
        </w:rPr>
      </w:pPr>
      <w:r w:rsidDel="00000000" w:rsidR="00000000" w:rsidRPr="00000000">
        <w:rPr>
          <w:rtl w:val="0"/>
        </w:rPr>
        <w:t xml:space="preserve">2 types d’organisation de câblage à partir d’une baie :</w:t>
      </w:r>
    </w:p>
    <w:p w:rsidR="00000000" w:rsidDel="00000000" w:rsidP="00000000" w:rsidRDefault="00000000" w:rsidRPr="00000000" w14:paraId="0000003E">
      <w:pPr>
        <w:numPr>
          <w:ilvl w:val="2"/>
          <w:numId w:val="8"/>
        </w:numPr>
        <w:ind w:left="2160" w:hanging="360"/>
        <w:jc w:val="both"/>
        <w:rPr>
          <w:u w:val="none"/>
        </w:rPr>
      </w:pPr>
      <w:r w:rsidDel="00000000" w:rsidR="00000000" w:rsidRPr="00000000">
        <w:rPr>
          <w:rtl w:val="0"/>
        </w:rPr>
        <w:t xml:space="preserve">capillaire (celui qui irrigue tous les postes)</w:t>
      </w:r>
    </w:p>
    <w:p w:rsidR="00000000" w:rsidDel="00000000" w:rsidP="00000000" w:rsidRDefault="00000000" w:rsidRPr="00000000" w14:paraId="0000003F">
      <w:pPr>
        <w:numPr>
          <w:ilvl w:val="2"/>
          <w:numId w:val="8"/>
        </w:numPr>
        <w:ind w:left="2160" w:hanging="360"/>
        <w:jc w:val="both"/>
        <w:rPr>
          <w:u w:val="none"/>
        </w:rPr>
      </w:pPr>
      <w:r w:rsidDel="00000000" w:rsidR="00000000" w:rsidRPr="00000000">
        <w:rPr>
          <w:rtl w:val="0"/>
        </w:rPr>
        <w:t xml:space="preserve">rocade </w:t>
      </w:r>
      <w:r w:rsidDel="00000000" w:rsidR="00000000" w:rsidRPr="00000000">
        <w:rPr>
          <w:rtl w:val="0"/>
        </w:rPr>
        <w:t xml:space="preserve">(relie</w:t>
      </w:r>
      <w:r w:rsidDel="00000000" w:rsidR="00000000" w:rsidRPr="00000000">
        <w:rPr>
          <w:rtl w:val="0"/>
        </w:rPr>
        <w:t xml:space="preserve"> de l’autre côté)</w:t>
      </w:r>
    </w:p>
    <w:p w:rsidR="00000000" w:rsidDel="00000000" w:rsidP="00000000" w:rsidRDefault="00000000" w:rsidRPr="00000000" w14:paraId="00000040">
      <w:pPr>
        <w:numPr>
          <w:ilvl w:val="1"/>
          <w:numId w:val="8"/>
        </w:numPr>
        <w:ind w:left="1440" w:hanging="360"/>
        <w:jc w:val="both"/>
        <w:rPr>
          <w:u w:val="none"/>
        </w:rPr>
      </w:pPr>
      <w:r w:rsidDel="00000000" w:rsidR="00000000" w:rsidRPr="00000000">
        <w:rPr>
          <w:rtl w:val="0"/>
        </w:rPr>
        <w:t xml:space="preserve">composant passif : pas d’intelligence à l’intérieur, difficile de détecter une     panne </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ind w:left="0" w:firstLine="0"/>
        <w:jc w:val="both"/>
        <w:rPr/>
      </w:pPr>
      <w:r w:rsidDel="00000000" w:rsidR="00000000" w:rsidRPr="00000000">
        <w:rPr>
          <w:rtl w:val="0"/>
        </w:rPr>
        <w:tab/>
        <w:t xml:space="preserve">Catégorie (chiffre) définit la perf</w:t>
        <w:br w:type="textWrapping"/>
        <w:tab/>
        <w:t xml:space="preserve">Classes (lettre) définit la fonction</w:t>
        <w:br w:type="textWrapping"/>
        <w:tab/>
        <w:t xml:space="preserve">ex : 6A (= 10 giga)</w:t>
      </w:r>
    </w:p>
    <w:p w:rsidR="00000000" w:rsidDel="00000000" w:rsidP="00000000" w:rsidRDefault="00000000" w:rsidRPr="00000000" w14:paraId="00000043">
      <w:pPr>
        <w:ind w:left="0" w:firstLine="720"/>
        <w:jc w:val="both"/>
        <w:rPr/>
      </w:pPr>
      <w:r w:rsidDel="00000000" w:rsidR="00000000" w:rsidRPr="00000000">
        <w:rPr>
          <w:rtl w:val="0"/>
        </w:rPr>
      </w:r>
    </w:p>
    <w:p w:rsidR="00000000" w:rsidDel="00000000" w:rsidP="00000000" w:rsidRDefault="00000000" w:rsidRPr="00000000" w14:paraId="00000044">
      <w:pPr>
        <w:ind w:left="0" w:firstLine="720"/>
        <w:jc w:val="both"/>
        <w:rPr/>
      </w:pPr>
      <w:r w:rsidDel="00000000" w:rsidR="00000000" w:rsidRPr="00000000">
        <w:rPr>
          <w:rtl w:val="0"/>
        </w:rPr>
        <w:t xml:space="preserve">10 base 5 -&gt; “gros” cable jaune (500 m) (coaxial)</w:t>
      </w:r>
    </w:p>
    <w:p w:rsidR="00000000" w:rsidDel="00000000" w:rsidP="00000000" w:rsidRDefault="00000000" w:rsidRPr="00000000" w14:paraId="00000045">
      <w:pPr>
        <w:ind w:left="0" w:firstLine="720"/>
        <w:jc w:val="both"/>
        <w:rPr/>
      </w:pPr>
      <w:r w:rsidDel="00000000" w:rsidR="00000000" w:rsidRPr="00000000">
        <w:rPr>
          <w:rtl w:val="0"/>
        </w:rPr>
        <w:t xml:space="preserve">10 base 2 -&gt; petit cable noir (200m) (coaxial)</w:t>
      </w:r>
    </w:p>
    <w:p w:rsidR="00000000" w:rsidDel="00000000" w:rsidP="00000000" w:rsidRDefault="00000000" w:rsidRPr="00000000" w14:paraId="00000046">
      <w:pPr>
        <w:ind w:left="0" w:firstLine="0"/>
        <w:jc w:val="both"/>
        <w:rPr/>
      </w:pPr>
      <w:r w:rsidDel="00000000" w:rsidR="00000000" w:rsidRPr="00000000">
        <w:rPr>
          <w:rtl w:val="0"/>
        </w:rPr>
        <w:tab/>
        <w:t xml:space="preserve">10 base T -&gt; RJ45 (10 mbits/s, T pour Transceiver)</w:t>
      </w:r>
    </w:p>
    <w:p w:rsidR="00000000" w:rsidDel="00000000" w:rsidP="00000000" w:rsidRDefault="00000000" w:rsidRPr="00000000" w14:paraId="00000047">
      <w:pPr>
        <w:jc w:val="both"/>
        <w:rPr/>
      </w:pPr>
      <w:r w:rsidDel="00000000" w:rsidR="00000000" w:rsidRPr="00000000">
        <w:rPr/>
        <w:drawing>
          <wp:inline distB="114300" distT="114300" distL="114300" distR="114300">
            <wp:extent cx="2862263" cy="5474488"/>
            <wp:effectExtent b="0" l="0" r="0" t="0"/>
            <wp:docPr id="1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862263" cy="54744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jc w:val="both"/>
        <w:rPr/>
      </w:pPr>
      <w:r w:rsidDel="00000000" w:rsidR="00000000" w:rsidRPr="00000000">
        <w:rPr>
          <w:rtl w:val="0"/>
        </w:rPr>
      </w:r>
    </w:p>
    <w:p w:rsidR="00000000" w:rsidDel="00000000" w:rsidP="00000000" w:rsidRDefault="00000000" w:rsidRPr="00000000" w14:paraId="00000049">
      <w:pPr>
        <w:ind w:left="0" w:firstLine="0"/>
        <w:jc w:val="both"/>
        <w:rPr/>
      </w:pPr>
      <w:r w:rsidDel="00000000" w:rsidR="00000000" w:rsidRPr="00000000">
        <w:rPr>
          <w:rtl w:val="0"/>
        </w:rPr>
      </w:r>
    </w:p>
    <w:p w:rsidR="00000000" w:rsidDel="00000000" w:rsidP="00000000" w:rsidRDefault="00000000" w:rsidRPr="00000000" w14:paraId="0000004A">
      <w:pPr>
        <w:ind w:left="0" w:firstLine="0"/>
        <w:jc w:val="both"/>
        <w:rPr>
          <w:b w:val="1"/>
          <w:u w:val="single"/>
        </w:rPr>
      </w:pPr>
      <w:r w:rsidDel="00000000" w:rsidR="00000000" w:rsidRPr="00000000">
        <w:rPr>
          <w:b w:val="1"/>
          <w:u w:val="single"/>
          <w:rtl w:val="0"/>
        </w:rPr>
        <w:t xml:space="preserve">Hub and Spoke</w:t>
      </w:r>
    </w:p>
    <w:p w:rsidR="00000000" w:rsidDel="00000000" w:rsidP="00000000" w:rsidRDefault="00000000" w:rsidRPr="00000000" w14:paraId="0000004B">
      <w:pPr>
        <w:ind w:left="0" w:firstLine="0"/>
        <w:jc w:val="both"/>
        <w:rPr/>
      </w:pPr>
      <w:r w:rsidDel="00000000" w:rsidR="00000000" w:rsidRPr="00000000">
        <w:rPr>
          <w:rtl w:val="0"/>
        </w:rPr>
      </w:r>
    </w:p>
    <w:p w:rsidR="00000000" w:rsidDel="00000000" w:rsidP="00000000" w:rsidRDefault="00000000" w:rsidRPr="00000000" w14:paraId="0000004C">
      <w:pPr>
        <w:ind w:left="0" w:firstLine="0"/>
        <w:jc w:val="both"/>
        <w:rPr/>
      </w:pPr>
      <w:r w:rsidDel="00000000" w:rsidR="00000000" w:rsidRPr="00000000">
        <w:rPr>
          <w:rtl w:val="0"/>
        </w:rPr>
        <w:t xml:space="preserve">Avantage :</w:t>
      </w:r>
    </w:p>
    <w:p w:rsidR="00000000" w:rsidDel="00000000" w:rsidP="00000000" w:rsidRDefault="00000000" w:rsidRPr="00000000" w14:paraId="0000004D">
      <w:pPr>
        <w:numPr>
          <w:ilvl w:val="0"/>
          <w:numId w:val="24"/>
        </w:numPr>
        <w:ind w:left="720" w:hanging="360"/>
        <w:jc w:val="both"/>
        <w:rPr>
          <w:u w:val="none"/>
        </w:rPr>
      </w:pPr>
      <w:r w:rsidDel="00000000" w:rsidR="00000000" w:rsidRPr="00000000">
        <w:rPr>
          <w:rtl w:val="0"/>
        </w:rPr>
        <w:t xml:space="preserve">Câblage indifférenciée</w:t>
      </w:r>
    </w:p>
    <w:p w:rsidR="00000000" w:rsidDel="00000000" w:rsidP="00000000" w:rsidRDefault="00000000" w:rsidRPr="00000000" w14:paraId="0000004E">
      <w:pPr>
        <w:numPr>
          <w:ilvl w:val="0"/>
          <w:numId w:val="24"/>
        </w:numPr>
        <w:ind w:left="720" w:hanging="360"/>
        <w:jc w:val="both"/>
        <w:rPr>
          <w:u w:val="none"/>
        </w:rPr>
      </w:pPr>
      <w:r w:rsidDel="00000000" w:rsidR="00000000" w:rsidRPr="00000000">
        <w:rPr>
          <w:rtl w:val="0"/>
        </w:rPr>
        <w:t xml:space="preserve">Flexible</w:t>
      </w:r>
    </w:p>
    <w:p w:rsidR="00000000" w:rsidDel="00000000" w:rsidP="00000000" w:rsidRDefault="00000000" w:rsidRPr="00000000" w14:paraId="0000004F">
      <w:pPr>
        <w:numPr>
          <w:ilvl w:val="0"/>
          <w:numId w:val="24"/>
        </w:numPr>
        <w:ind w:left="720" w:hanging="360"/>
        <w:jc w:val="both"/>
        <w:rPr>
          <w:u w:val="none"/>
        </w:rPr>
      </w:pPr>
      <w:r w:rsidDel="00000000" w:rsidR="00000000" w:rsidRPr="00000000">
        <w:rPr>
          <w:rtl w:val="0"/>
        </w:rPr>
        <w:t xml:space="preserve">Extensible</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drawing>
          <wp:inline distB="114300" distT="114300" distL="114300" distR="114300">
            <wp:extent cx="5731200" cy="4686300"/>
            <wp:effectExtent b="0" l="0" r="0" t="0"/>
            <wp:docPr id="1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b w:val="1"/>
        </w:rPr>
      </w:pPr>
      <w:r w:rsidDel="00000000" w:rsidR="00000000" w:rsidRPr="00000000">
        <w:rPr>
          <w:b w:val="1"/>
          <w:rtl w:val="0"/>
        </w:rPr>
        <w:t xml:space="preserve">CÂBLAGE = SOCLE DU RÉSEAU =&gt; DURÉE DE VIE DE 15-20 ANS (avant d’être obsolète et défectueux) en train de passer à 20-30 ans</w:t>
      </w:r>
    </w:p>
    <w:p w:rsidR="00000000" w:rsidDel="00000000" w:rsidP="00000000" w:rsidRDefault="00000000" w:rsidRPr="00000000" w14:paraId="00000054">
      <w:pPr>
        <w:jc w:val="both"/>
        <w:rPr/>
      </w:pPr>
      <w:r w:rsidDel="00000000" w:rsidR="00000000" w:rsidRPr="00000000">
        <w:rPr>
          <w:rFonts w:ascii="Arial Unicode MS" w:cs="Arial Unicode MS" w:eastAsia="Arial Unicode MS" w:hAnsi="Arial Unicode MS"/>
          <w:rtl w:val="0"/>
        </w:rPr>
        <w:t xml:space="preserve">⇒ Qualité de sa “pose”</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57">
      <w:pPr>
        <w:jc w:val="both"/>
        <w:rPr>
          <w:b w:val="1"/>
        </w:rPr>
      </w:pPr>
      <w:r w:rsidDel="00000000" w:rsidR="00000000" w:rsidRPr="00000000">
        <w:rPr>
          <w:b w:val="1"/>
          <w:rtl w:val="0"/>
        </w:rPr>
        <w:t xml:space="preserve">Local technique</w:t>
      </w:r>
    </w:p>
    <w:p w:rsidR="00000000" w:rsidDel="00000000" w:rsidP="00000000" w:rsidRDefault="00000000" w:rsidRPr="00000000" w14:paraId="00000058">
      <w:pPr>
        <w:numPr>
          <w:ilvl w:val="0"/>
          <w:numId w:val="17"/>
        </w:numPr>
        <w:ind w:left="720" w:hanging="360"/>
        <w:jc w:val="both"/>
        <w:rPr/>
      </w:pPr>
      <w:r w:rsidDel="00000000" w:rsidR="00000000" w:rsidRPr="00000000">
        <w:rPr>
          <w:rtl w:val="0"/>
        </w:rPr>
        <w:t xml:space="preserve">Baie 19 pouces</w:t>
      </w:r>
    </w:p>
    <w:p w:rsidR="00000000" w:rsidDel="00000000" w:rsidP="00000000" w:rsidRDefault="00000000" w:rsidRPr="00000000" w14:paraId="00000059">
      <w:pPr>
        <w:numPr>
          <w:ilvl w:val="1"/>
          <w:numId w:val="17"/>
        </w:numPr>
        <w:ind w:left="1440" w:hanging="360"/>
        <w:jc w:val="both"/>
        <w:rPr>
          <w:u w:val="none"/>
        </w:rPr>
      </w:pPr>
      <w:r w:rsidDel="00000000" w:rsidR="00000000" w:rsidRPr="00000000">
        <w:rPr>
          <w:rtl w:val="0"/>
        </w:rPr>
        <w:t xml:space="preserve">Panneau de brassage (Patch panel)</w:t>
      </w:r>
    </w:p>
    <w:p w:rsidR="00000000" w:rsidDel="00000000" w:rsidP="00000000" w:rsidRDefault="00000000" w:rsidRPr="00000000" w14:paraId="0000005A">
      <w:pPr>
        <w:numPr>
          <w:ilvl w:val="1"/>
          <w:numId w:val="17"/>
        </w:numPr>
        <w:ind w:left="1440" w:hanging="360"/>
        <w:jc w:val="both"/>
        <w:rPr>
          <w:u w:val="none"/>
        </w:rPr>
      </w:pPr>
      <w:r w:rsidDel="00000000" w:rsidR="00000000" w:rsidRPr="00000000">
        <w:rPr>
          <w:rtl w:val="0"/>
        </w:rPr>
        <w:t xml:space="preserve">Câbles vers des prises murales</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inline distB="114300" distT="114300" distL="114300" distR="114300">
            <wp:extent cx="5670005" cy="3363562"/>
            <wp:effectExtent b="0" l="0" r="0" t="0"/>
            <wp:docPr id="1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670005" cy="336356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E">
      <w:pPr>
        <w:jc w:val="both"/>
        <w:rPr/>
      </w:pPr>
      <w:r w:rsidDel="00000000" w:rsidR="00000000" w:rsidRPr="00000000">
        <w:rPr/>
        <w:drawing>
          <wp:inline distB="114300" distT="114300" distL="114300" distR="114300">
            <wp:extent cx="5731200" cy="3695700"/>
            <wp:effectExtent b="0" l="0" r="0" t="0"/>
            <wp:docPr id="2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br w:type="page"/>
      </w:r>
      <w:r w:rsidDel="00000000" w:rsidR="00000000" w:rsidRPr="00000000">
        <w:rPr>
          <w:rtl w:val="0"/>
        </w:rPr>
        <w:t xml:space="preserve">Une rocade, c’est une interconnexion entre des baies.</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b w:val="1"/>
          <w:rtl w:val="0"/>
        </w:rPr>
        <w:t xml:space="preserve">Fibre : </w:t>
      </w:r>
      <w:r w:rsidDel="00000000" w:rsidR="00000000" w:rsidRPr="00000000">
        <w:rPr>
          <w:rtl w:val="0"/>
        </w:rPr>
        <w:t xml:space="preserve">permet d’aller plus loin que les câbles en cuivre car moins de perturbation ( liée à l’électromagnétisme )</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b w:val="1"/>
        </w:rPr>
      </w:pPr>
      <w:r w:rsidDel="00000000" w:rsidR="00000000" w:rsidRPr="00000000">
        <w:rPr>
          <w:b w:val="1"/>
          <w:rtl w:val="0"/>
        </w:rPr>
        <w:t xml:space="preserve">Prise RJ 45 (droit) :</w:t>
      </w:r>
    </w:p>
    <w:p w:rsidR="00000000" w:rsidDel="00000000" w:rsidP="00000000" w:rsidRDefault="00000000" w:rsidRPr="00000000" w14:paraId="00000066">
      <w:pPr>
        <w:jc w:val="both"/>
        <w:rPr/>
      </w:pPr>
      <w:r w:rsidDel="00000000" w:rsidR="00000000" w:rsidRPr="00000000">
        <w:rPr/>
        <w:drawing>
          <wp:inline distB="114300" distT="114300" distL="114300" distR="114300">
            <wp:extent cx="5731200" cy="2984500"/>
            <wp:effectExtent b="0" l="0" r="0" t="0"/>
            <wp:docPr id="27"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25m pour 1 Gbits/s</w:t>
      </w:r>
    </w:p>
    <w:p w:rsidR="00000000" w:rsidDel="00000000" w:rsidP="00000000" w:rsidRDefault="00000000" w:rsidRPr="00000000" w14:paraId="00000068">
      <w:pPr>
        <w:jc w:val="both"/>
        <w:rPr/>
      </w:pPr>
      <w:r w:rsidDel="00000000" w:rsidR="00000000" w:rsidRPr="00000000">
        <w:rPr>
          <w:rtl w:val="0"/>
        </w:rPr>
        <w:t xml:space="preserve">Paire 4-5 initialement pour le téléphone</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Fonts w:ascii="Arial Unicode MS" w:cs="Arial Unicode MS" w:eastAsia="Arial Unicode MS" w:hAnsi="Arial Unicode MS"/>
          <w:rtl w:val="0"/>
        </w:rPr>
        <w:t xml:space="preserve">Cat 5 → 100 Mbits/s (Fast Ethernet) </w:t>
      </w:r>
    </w:p>
    <w:p w:rsidR="00000000" w:rsidDel="00000000" w:rsidP="00000000" w:rsidRDefault="00000000" w:rsidRPr="00000000" w14:paraId="0000006B">
      <w:pPr>
        <w:jc w:val="both"/>
        <w:rPr/>
      </w:pPr>
      <w:r w:rsidDel="00000000" w:rsidR="00000000" w:rsidRPr="00000000">
        <w:rPr>
          <w:rFonts w:ascii="Arial Unicode MS" w:cs="Arial Unicode MS" w:eastAsia="Arial Unicode MS" w:hAnsi="Arial Unicode MS"/>
          <w:rtl w:val="0"/>
        </w:rPr>
        <w:t xml:space="preserve">Cat 5E → 1 Gbits/s (GigaEthernet)</w:t>
      </w:r>
    </w:p>
    <w:p w:rsidR="00000000" w:rsidDel="00000000" w:rsidP="00000000" w:rsidRDefault="00000000" w:rsidRPr="00000000" w14:paraId="0000006C">
      <w:pPr>
        <w:jc w:val="both"/>
        <w:rPr/>
      </w:pPr>
      <w:r w:rsidDel="00000000" w:rsidR="00000000" w:rsidRPr="00000000">
        <w:rPr>
          <w:rFonts w:ascii="Arial Unicode MS" w:cs="Arial Unicode MS" w:eastAsia="Arial Unicode MS" w:hAnsi="Arial Unicode MS"/>
          <w:rtl w:val="0"/>
        </w:rPr>
        <w:t xml:space="preserve">Cat 6 → 1 Gbits/s (en retard de 4 ans donc 5E sortie entre temps) (GigaEthernet)</w:t>
      </w:r>
    </w:p>
    <w:p w:rsidR="00000000" w:rsidDel="00000000" w:rsidP="00000000" w:rsidRDefault="00000000" w:rsidRPr="00000000" w14:paraId="0000006D">
      <w:pPr>
        <w:jc w:val="both"/>
        <w:rPr/>
      </w:pPr>
      <w:r w:rsidDel="00000000" w:rsidR="00000000" w:rsidRPr="00000000">
        <w:rPr>
          <w:rFonts w:ascii="Arial Unicode MS" w:cs="Arial Unicode MS" w:eastAsia="Arial Unicode MS" w:hAnsi="Arial Unicode MS"/>
          <w:rtl w:val="0"/>
        </w:rPr>
        <w:t xml:space="preserve">Cat 6A → 10Gbits/s</w:t>
      </w:r>
    </w:p>
    <w:p w:rsidR="00000000" w:rsidDel="00000000" w:rsidP="00000000" w:rsidRDefault="00000000" w:rsidRPr="00000000" w14:paraId="0000006E">
      <w:pPr>
        <w:jc w:val="both"/>
        <w:rPr/>
      </w:pPr>
      <w:r w:rsidDel="00000000" w:rsidR="00000000" w:rsidRPr="00000000">
        <w:rPr>
          <w:rFonts w:ascii="Arial Unicode MS" w:cs="Arial Unicode MS" w:eastAsia="Arial Unicode MS" w:hAnsi="Arial Unicode MS"/>
          <w:rtl w:val="0"/>
        </w:rPr>
        <w:t xml:space="preserve">Cat 7 → 10-40 Gbits/s </w:t>
      </w:r>
    </w:p>
    <w:p w:rsidR="00000000" w:rsidDel="00000000" w:rsidP="00000000" w:rsidRDefault="00000000" w:rsidRPr="00000000" w14:paraId="0000006F">
      <w:pPr>
        <w:jc w:val="both"/>
        <w:rPr/>
      </w:pPr>
      <w:r w:rsidDel="00000000" w:rsidR="00000000" w:rsidRPr="00000000">
        <w:rPr>
          <w:rFonts w:ascii="Arial Unicode MS" w:cs="Arial Unicode MS" w:eastAsia="Arial Unicode MS" w:hAnsi="Arial Unicode MS"/>
          <w:rtl w:val="0"/>
        </w:rPr>
        <w:t xml:space="preserve">Cat 7A →10-40 Gbits/s</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Fonts w:ascii="Arial Unicode MS" w:cs="Arial Unicode MS" w:eastAsia="Arial Unicode MS" w:hAnsi="Arial Unicode MS"/>
          <w:rtl w:val="0"/>
        </w:rPr>
        <w:t xml:space="preserve">UTP ⇒ Unshielded Twisted Pair (Torsadé pour réduire les interférences)</w:t>
      </w:r>
    </w:p>
    <w:p w:rsidR="00000000" w:rsidDel="00000000" w:rsidP="00000000" w:rsidRDefault="00000000" w:rsidRPr="00000000" w14:paraId="00000072">
      <w:pPr>
        <w:jc w:val="both"/>
        <w:rPr/>
      </w:pPr>
      <w:r w:rsidDel="00000000" w:rsidR="00000000" w:rsidRPr="00000000">
        <w:rPr>
          <w:rFonts w:ascii="Arial Unicode MS" w:cs="Arial Unicode MS" w:eastAsia="Arial Unicode MS" w:hAnsi="Arial Unicode MS"/>
          <w:rtl w:val="0"/>
        </w:rPr>
        <w:t xml:space="preserve">STP ⇒  Shielded ( Blindage )</w:t>
      </w:r>
    </w:p>
    <w:p w:rsidR="00000000" w:rsidDel="00000000" w:rsidP="00000000" w:rsidRDefault="00000000" w:rsidRPr="00000000" w14:paraId="00000073">
      <w:pPr>
        <w:jc w:val="both"/>
        <w:rPr/>
      </w:pPr>
      <w:r w:rsidDel="00000000" w:rsidR="00000000" w:rsidRPr="00000000">
        <w:rPr>
          <w:rFonts w:ascii="Arial Unicode MS" w:cs="Arial Unicode MS" w:eastAsia="Arial Unicode MS" w:hAnsi="Arial Unicode MS"/>
          <w:rtl w:val="0"/>
        </w:rPr>
        <w:t xml:space="preserve">FTP ⇒ Foiled ( écran )</w:t>
      </w:r>
      <w:r w:rsidDel="00000000" w:rsidR="00000000" w:rsidRPr="00000000">
        <w:drawing>
          <wp:anchor allowOverlap="1" behindDoc="1" distB="114300" distT="114300" distL="114300" distR="114300" hidden="0" layoutInCell="1" locked="0" relativeHeight="0" simplePos="0">
            <wp:simplePos x="0" y="0"/>
            <wp:positionH relativeFrom="column">
              <wp:posOffset>647700</wp:posOffset>
            </wp:positionH>
            <wp:positionV relativeFrom="paragraph">
              <wp:posOffset>133350</wp:posOffset>
            </wp:positionV>
            <wp:extent cx="852488" cy="746870"/>
            <wp:effectExtent b="0" l="0" r="0" t="0"/>
            <wp:wrapNone/>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852488" cy="746870"/>
                    </a:xfrm>
                    <a:prstGeom prst="rect"/>
                    <a:ln/>
                  </pic:spPr>
                </pic:pic>
              </a:graphicData>
            </a:graphic>
          </wp:anchor>
        </w:drawing>
      </w:r>
    </w:p>
    <w:p w:rsidR="00000000" w:rsidDel="00000000" w:rsidP="00000000" w:rsidRDefault="00000000" w:rsidRPr="00000000" w14:paraId="00000074">
      <w:pPr>
        <w:jc w:val="both"/>
        <w:rPr/>
      </w:pPr>
      <w:r w:rsidDel="00000000" w:rsidR="00000000" w:rsidRPr="00000000">
        <w:rPr>
          <w:rtl w:val="0"/>
        </w:rPr>
        <w:t xml:space="preserve">SFTP</w:t>
      </w:r>
    </w:p>
    <w:p w:rsidR="00000000" w:rsidDel="00000000" w:rsidP="00000000" w:rsidRDefault="00000000" w:rsidRPr="00000000" w14:paraId="00000075">
      <w:pPr>
        <w:jc w:val="both"/>
        <w:rPr/>
      </w:pPr>
      <w:r w:rsidDel="00000000" w:rsidR="00000000" w:rsidRPr="00000000">
        <w:rPr>
          <w:rFonts w:ascii="Arial Unicode MS" w:cs="Arial Unicode MS" w:eastAsia="Arial Unicode MS" w:hAnsi="Arial Unicode MS"/>
          <w:rtl w:val="0"/>
        </w:rPr>
        <w:t xml:space="preserve">F2TP ⇒ </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color w:val="ff0000"/>
        </w:rPr>
      </w:pPr>
      <w:r w:rsidDel="00000000" w:rsidR="00000000" w:rsidRPr="00000000">
        <w:rPr>
          <w:rtl w:val="0"/>
        </w:rPr>
      </w:r>
    </w:p>
    <w:p w:rsidR="00000000" w:rsidDel="00000000" w:rsidP="00000000" w:rsidRDefault="00000000" w:rsidRPr="00000000" w14:paraId="00000078">
      <w:pPr>
        <w:jc w:val="both"/>
        <w:rPr>
          <w:color w:val="ff0000"/>
        </w:rPr>
      </w:pPr>
      <w:r w:rsidDel="00000000" w:rsidR="00000000" w:rsidRPr="00000000">
        <w:rPr>
          <w:color w:val="ff0000"/>
          <w:rtl w:val="0"/>
        </w:rPr>
        <w:t xml:space="preserve">Le blindage (Shielded) protège contre les basses fréquences</w:t>
      </w:r>
    </w:p>
    <w:p w:rsidR="00000000" w:rsidDel="00000000" w:rsidP="00000000" w:rsidRDefault="00000000" w:rsidRPr="00000000" w14:paraId="00000079">
      <w:pPr>
        <w:jc w:val="both"/>
        <w:rPr>
          <w:color w:val="ff0000"/>
        </w:rPr>
      </w:pPr>
      <w:r w:rsidDel="00000000" w:rsidR="00000000" w:rsidRPr="00000000">
        <w:rPr>
          <w:color w:val="ff0000"/>
          <w:rtl w:val="0"/>
        </w:rPr>
        <w:t xml:space="preserve">L’écrantage (Foiled) protège contre les hautes fréquences</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drawing>
          <wp:inline distB="114300" distT="114300" distL="114300" distR="114300">
            <wp:extent cx="5731200" cy="7010400"/>
            <wp:effectExtent b="0" l="0" r="0" t="0"/>
            <wp:docPr id="23"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12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MM = multimode (50/125) vs SM = Single Mode (9/125)</w:t>
      </w:r>
    </w:p>
    <w:p w:rsidR="00000000" w:rsidDel="00000000" w:rsidP="00000000" w:rsidRDefault="00000000" w:rsidRPr="00000000" w14:paraId="00000087">
      <w:pPr>
        <w:jc w:val="both"/>
        <w:rPr>
          <w:b w:val="1"/>
        </w:rPr>
      </w:pPr>
      <w:r w:rsidDel="00000000" w:rsidR="00000000" w:rsidRPr="00000000">
        <w:rPr>
          <w:b w:val="1"/>
        </w:rPr>
        <w:drawing>
          <wp:inline distB="114300" distT="114300" distL="114300" distR="114300">
            <wp:extent cx="5600700" cy="1838325"/>
            <wp:effectExtent b="0" l="0" r="0" t="0"/>
            <wp:docPr id="1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6007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b w:val="1"/>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b w:val="1"/>
          <w:rtl w:val="0"/>
        </w:rPr>
        <w:t xml:space="preserve">Fibre multimode</w:t>
      </w:r>
      <w:r w:rsidDel="00000000" w:rsidR="00000000" w:rsidRPr="00000000">
        <w:rPr>
          <w:rFonts w:ascii="Arial Unicode MS" w:cs="Arial Unicode MS" w:eastAsia="Arial Unicode MS" w:hAnsi="Arial Unicode MS"/>
          <w:rtl w:val="0"/>
        </w:rPr>
        <w:t xml:space="preserve"> ⇒ coeur (50 micro, anciennement 62.5) / externe (125 micro)</w:t>
      </w:r>
    </w:p>
    <w:p w:rsidR="00000000" w:rsidDel="00000000" w:rsidP="00000000" w:rsidRDefault="00000000" w:rsidRPr="00000000" w14:paraId="0000008A">
      <w:pPr>
        <w:numPr>
          <w:ilvl w:val="0"/>
          <w:numId w:val="4"/>
        </w:numPr>
        <w:ind w:left="720" w:hanging="360"/>
        <w:jc w:val="both"/>
      </w:pPr>
      <w:r w:rsidDel="00000000" w:rsidR="00000000" w:rsidRPr="00000000">
        <w:rPr>
          <w:rtl w:val="0"/>
        </w:rPr>
        <w:t xml:space="preserve">Moins chère</w:t>
      </w:r>
    </w:p>
    <w:p w:rsidR="00000000" w:rsidDel="00000000" w:rsidP="00000000" w:rsidRDefault="00000000" w:rsidRPr="00000000" w14:paraId="0000008B">
      <w:pPr>
        <w:numPr>
          <w:ilvl w:val="0"/>
          <w:numId w:val="4"/>
        </w:numPr>
        <w:ind w:left="720" w:hanging="360"/>
        <w:jc w:val="both"/>
      </w:pPr>
      <w:r w:rsidDel="00000000" w:rsidR="00000000" w:rsidRPr="00000000">
        <w:rPr>
          <w:rtl w:val="0"/>
        </w:rPr>
        <w:t xml:space="preserve">Va moins loin</w:t>
      </w:r>
    </w:p>
    <w:p w:rsidR="00000000" w:rsidDel="00000000" w:rsidP="00000000" w:rsidRDefault="00000000" w:rsidRPr="00000000" w14:paraId="0000008C">
      <w:pPr>
        <w:numPr>
          <w:ilvl w:val="0"/>
          <w:numId w:val="4"/>
        </w:numPr>
        <w:ind w:left="720" w:hanging="360"/>
        <w:jc w:val="both"/>
      </w:pPr>
      <w:r w:rsidDel="00000000" w:rsidR="00000000" w:rsidRPr="00000000">
        <w:rPr>
          <w:rtl w:val="0"/>
        </w:rPr>
        <w:t xml:space="preserve">Fibre avec rebonds (on émet un truc en ordre au début qui arrive dans le désordre à la fin)</w:t>
      </w:r>
    </w:p>
    <w:p w:rsidR="00000000" w:rsidDel="00000000" w:rsidP="00000000" w:rsidRDefault="00000000" w:rsidRPr="00000000" w14:paraId="0000008D">
      <w:pPr>
        <w:jc w:val="both"/>
        <w:rPr>
          <w:b w:val="1"/>
        </w:rPr>
      </w:pPr>
      <w:r w:rsidDel="00000000" w:rsidR="00000000" w:rsidRPr="00000000">
        <w:rPr>
          <w:b w:val="1"/>
          <w:rtl w:val="0"/>
        </w:rPr>
        <w:t xml:space="preserve">Fibre monomode </w:t>
      </w:r>
      <w:r w:rsidDel="00000000" w:rsidR="00000000" w:rsidRPr="00000000">
        <w:rPr>
          <w:rFonts w:ascii="Arial Unicode MS" w:cs="Arial Unicode MS" w:eastAsia="Arial Unicode MS" w:hAnsi="Arial Unicode MS"/>
          <w:rtl w:val="0"/>
        </w:rPr>
        <w:t xml:space="preserve">⇒ coeur (9 micro) / externe (125 micro) : un seul chemin optique possible</w:t>
      </w:r>
      <w:r w:rsidDel="00000000" w:rsidR="00000000" w:rsidRPr="00000000">
        <w:rPr>
          <w:rtl w:val="0"/>
        </w:rPr>
      </w:r>
    </w:p>
    <w:p w:rsidR="00000000" w:rsidDel="00000000" w:rsidP="00000000" w:rsidRDefault="00000000" w:rsidRPr="00000000" w14:paraId="0000008E">
      <w:pPr>
        <w:jc w:val="both"/>
        <w:rPr>
          <w:b w:val="1"/>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b w:val="1"/>
          <w:rtl w:val="0"/>
        </w:rPr>
        <w:t xml:space="preserve">GigaEthernet : </w:t>
      </w:r>
      <w:r w:rsidDel="00000000" w:rsidR="00000000" w:rsidRPr="00000000">
        <w:rPr>
          <w:rtl w:val="0"/>
        </w:rPr>
        <w:t xml:space="preserve">1Gbits/s= 1000Mbits/s =&gt; 1000BaseT</w:t>
      </w:r>
    </w:p>
    <w:p w:rsidR="00000000" w:rsidDel="00000000" w:rsidP="00000000" w:rsidRDefault="00000000" w:rsidRPr="00000000" w14:paraId="00000090">
      <w:pPr>
        <w:jc w:val="both"/>
        <w:rPr/>
      </w:pPr>
      <w:r w:rsidDel="00000000" w:rsidR="00000000" w:rsidRPr="00000000">
        <w:rPr>
          <w:b w:val="1"/>
          <w:rtl w:val="0"/>
        </w:rPr>
        <w:t xml:space="preserve">FastEthernet : </w:t>
      </w:r>
      <w:r w:rsidDel="00000000" w:rsidR="00000000" w:rsidRPr="00000000">
        <w:rPr>
          <w:rtl w:val="0"/>
        </w:rPr>
        <w:t xml:space="preserve">100Mbits/s =&gt; 100BaseT</w:t>
      </w:r>
    </w:p>
    <w:p w:rsidR="00000000" w:rsidDel="00000000" w:rsidP="00000000" w:rsidRDefault="00000000" w:rsidRPr="00000000" w14:paraId="00000091">
      <w:pPr>
        <w:jc w:val="both"/>
        <w:rPr/>
      </w:pPr>
      <w:r w:rsidDel="00000000" w:rsidR="00000000" w:rsidRPr="00000000">
        <w:rPr>
          <w:b w:val="1"/>
          <w:rtl w:val="0"/>
        </w:rPr>
        <w:t xml:space="preserve">Ethernet :</w:t>
      </w:r>
      <w:r w:rsidDel="00000000" w:rsidR="00000000" w:rsidRPr="00000000">
        <w:rPr>
          <w:rtl w:val="0"/>
        </w:rPr>
        <w:t xml:space="preserve"> 10Mbits/s =&gt; 10BaseT</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rtl w:val="0"/>
        </w:rPr>
        <w:t xml:space="preserve">Le bruit généré par une paire sur une paire voisine : </w:t>
      </w:r>
      <w:r w:rsidDel="00000000" w:rsidR="00000000" w:rsidRPr="00000000">
        <w:rPr>
          <w:b w:val="1"/>
          <w:rtl w:val="0"/>
        </w:rPr>
        <w:t xml:space="preserve">paradiaphonie.</w:t>
      </w:r>
    </w:p>
    <w:p w:rsidR="00000000" w:rsidDel="00000000" w:rsidP="00000000" w:rsidRDefault="00000000" w:rsidRPr="00000000" w14:paraId="00000094">
      <w:pPr>
        <w:jc w:val="both"/>
        <w:rPr/>
      </w:pPr>
      <w:r w:rsidDel="00000000" w:rsidR="00000000" w:rsidRPr="00000000">
        <w:rPr>
          <w:rtl w:val="0"/>
        </w:rPr>
        <w:t xml:space="preserve">Correspond aussi au bruit généré par toutes les paires sur une paire voisine</w:t>
      </w:r>
    </w:p>
    <w:p w:rsidR="00000000" w:rsidDel="00000000" w:rsidP="00000000" w:rsidRDefault="00000000" w:rsidRPr="00000000" w14:paraId="00000095">
      <w:pPr>
        <w:jc w:val="both"/>
        <w:rPr>
          <w:b w:val="1"/>
        </w:rPr>
      </w:pPr>
      <w:r w:rsidDel="00000000" w:rsidR="00000000" w:rsidRPr="00000000">
        <w:rPr>
          <w:rtl w:val="0"/>
        </w:rPr>
      </w:r>
    </w:p>
    <w:p w:rsidR="00000000" w:rsidDel="00000000" w:rsidP="00000000" w:rsidRDefault="00000000" w:rsidRPr="00000000" w14:paraId="00000096">
      <w:pPr>
        <w:jc w:val="both"/>
        <w:rPr>
          <w:b w:val="1"/>
        </w:rPr>
      </w:pPr>
      <w:r w:rsidDel="00000000" w:rsidR="00000000" w:rsidRPr="00000000">
        <w:rPr>
          <w:rtl w:val="0"/>
        </w:rPr>
      </w:r>
    </w:p>
    <w:p w:rsidR="00000000" w:rsidDel="00000000" w:rsidP="00000000" w:rsidRDefault="00000000" w:rsidRPr="00000000" w14:paraId="00000097">
      <w:pPr>
        <w:jc w:val="both"/>
        <w:rPr>
          <w:b w:val="1"/>
        </w:r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rtl w:val="0"/>
        </w:rPr>
      </w:r>
    </w:p>
    <w:p w:rsidR="00000000" w:rsidDel="00000000" w:rsidP="00000000" w:rsidRDefault="00000000" w:rsidRPr="00000000" w14:paraId="0000009A">
      <w:pPr>
        <w:jc w:val="both"/>
        <w:rPr>
          <w:b w:val="1"/>
        </w:rPr>
      </w:pPr>
      <w:r w:rsidDel="00000000" w:rsidR="00000000" w:rsidRPr="00000000">
        <w:rPr>
          <w:rtl w:val="0"/>
        </w:rPr>
      </w:r>
    </w:p>
    <w:p w:rsidR="00000000" w:rsidDel="00000000" w:rsidP="00000000" w:rsidRDefault="00000000" w:rsidRPr="00000000" w14:paraId="0000009B">
      <w:pPr>
        <w:jc w:val="both"/>
        <w:rPr>
          <w:b w:val="1"/>
        </w:rPr>
      </w:pPr>
      <w:r w:rsidDel="00000000" w:rsidR="00000000" w:rsidRPr="00000000">
        <w:rPr>
          <w:rtl w:val="0"/>
        </w:rPr>
      </w:r>
    </w:p>
    <w:p w:rsidR="00000000" w:rsidDel="00000000" w:rsidP="00000000" w:rsidRDefault="00000000" w:rsidRPr="00000000" w14:paraId="0000009C">
      <w:pPr>
        <w:jc w:val="both"/>
        <w:rPr>
          <w:b w:val="1"/>
        </w:rPr>
      </w:pPr>
      <w:r w:rsidDel="00000000" w:rsidR="00000000" w:rsidRPr="00000000">
        <w:rPr>
          <w:rtl w:val="0"/>
        </w:rPr>
      </w:r>
    </w:p>
    <w:p w:rsidR="00000000" w:rsidDel="00000000" w:rsidP="00000000" w:rsidRDefault="00000000" w:rsidRPr="00000000" w14:paraId="0000009D">
      <w:pPr>
        <w:jc w:val="both"/>
        <w:rPr>
          <w:b w:val="1"/>
        </w:rPr>
      </w:pPr>
      <w:r w:rsidDel="00000000" w:rsidR="00000000" w:rsidRPr="00000000">
        <w:rPr>
          <w:rtl w:val="0"/>
        </w:rPr>
      </w:r>
    </w:p>
    <w:p w:rsidR="00000000" w:rsidDel="00000000" w:rsidP="00000000" w:rsidRDefault="00000000" w:rsidRPr="00000000" w14:paraId="0000009E">
      <w:pPr>
        <w:jc w:val="both"/>
        <w:rPr>
          <w:b w:val="1"/>
        </w:rPr>
      </w:pPr>
      <w:r w:rsidDel="00000000" w:rsidR="00000000" w:rsidRPr="00000000">
        <w:rPr>
          <w:rtl w:val="0"/>
        </w:rPr>
      </w:r>
    </w:p>
    <w:p w:rsidR="00000000" w:rsidDel="00000000" w:rsidP="00000000" w:rsidRDefault="00000000" w:rsidRPr="00000000" w14:paraId="0000009F">
      <w:pPr>
        <w:jc w:val="both"/>
        <w:rPr>
          <w:b w:val="1"/>
        </w:rPr>
      </w:pPr>
      <w:r w:rsidDel="00000000" w:rsidR="00000000" w:rsidRPr="00000000">
        <w:rPr>
          <w:rtl w:val="0"/>
        </w:rPr>
      </w:r>
    </w:p>
    <w:p w:rsidR="00000000" w:rsidDel="00000000" w:rsidP="00000000" w:rsidRDefault="00000000" w:rsidRPr="00000000" w14:paraId="000000A0">
      <w:pPr>
        <w:jc w:val="both"/>
        <w:rPr>
          <w:b w:val="1"/>
        </w:rPr>
      </w:pPr>
      <w:r w:rsidDel="00000000" w:rsidR="00000000" w:rsidRPr="00000000">
        <w:rPr>
          <w:rtl w:val="0"/>
        </w:rPr>
      </w:r>
    </w:p>
    <w:p w:rsidR="00000000" w:rsidDel="00000000" w:rsidP="00000000" w:rsidRDefault="00000000" w:rsidRPr="00000000" w14:paraId="000000A1">
      <w:pPr>
        <w:jc w:val="both"/>
        <w:rPr>
          <w:b w:val="1"/>
        </w:rPr>
      </w:pPr>
      <w:r w:rsidDel="00000000" w:rsidR="00000000" w:rsidRPr="00000000">
        <w:rPr>
          <w:rtl w:val="0"/>
        </w:rPr>
      </w:r>
    </w:p>
    <w:p w:rsidR="00000000" w:rsidDel="00000000" w:rsidP="00000000" w:rsidRDefault="00000000" w:rsidRPr="00000000" w14:paraId="000000A2">
      <w:pPr>
        <w:jc w:val="both"/>
        <w:rPr>
          <w:b w:val="1"/>
        </w:rPr>
      </w:pPr>
      <w:r w:rsidDel="00000000" w:rsidR="00000000" w:rsidRPr="00000000">
        <w:rPr>
          <w:rtl w:val="0"/>
        </w:rPr>
      </w:r>
    </w:p>
    <w:p w:rsidR="00000000" w:rsidDel="00000000" w:rsidP="00000000" w:rsidRDefault="00000000" w:rsidRPr="00000000" w14:paraId="000000A3">
      <w:pPr>
        <w:jc w:val="both"/>
        <w:rPr>
          <w:b w:val="1"/>
        </w:rPr>
      </w:pP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rtl w:val="0"/>
        </w:rPr>
      </w:r>
    </w:p>
    <w:p w:rsidR="00000000" w:rsidDel="00000000" w:rsidP="00000000" w:rsidRDefault="00000000" w:rsidRPr="00000000" w14:paraId="000000A5">
      <w:pPr>
        <w:jc w:val="both"/>
        <w:rPr>
          <w:b w:val="1"/>
        </w:rPr>
      </w:pPr>
      <w:r w:rsidDel="00000000" w:rsidR="00000000" w:rsidRPr="00000000">
        <w:rPr>
          <w:rtl w:val="0"/>
        </w:rPr>
      </w:r>
    </w:p>
    <w:p w:rsidR="00000000" w:rsidDel="00000000" w:rsidP="00000000" w:rsidRDefault="00000000" w:rsidRPr="00000000" w14:paraId="000000A6">
      <w:pPr>
        <w:jc w:val="both"/>
        <w:rPr>
          <w:b w:val="1"/>
        </w:rPr>
      </w:pP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rtl w:val="0"/>
        </w:rPr>
      </w:r>
    </w:p>
    <w:p w:rsidR="00000000" w:rsidDel="00000000" w:rsidP="00000000" w:rsidRDefault="00000000" w:rsidRPr="00000000" w14:paraId="000000A8">
      <w:pPr>
        <w:jc w:val="both"/>
        <w:rPr>
          <w:b w:val="1"/>
        </w:rPr>
      </w:pPr>
      <w:r w:rsidDel="00000000" w:rsidR="00000000" w:rsidRPr="00000000">
        <w:rPr>
          <w:rtl w:val="0"/>
        </w:rPr>
      </w:r>
    </w:p>
    <w:p w:rsidR="00000000" w:rsidDel="00000000" w:rsidP="00000000" w:rsidRDefault="00000000" w:rsidRPr="00000000" w14:paraId="000000A9">
      <w:pPr>
        <w:jc w:val="both"/>
        <w:rPr>
          <w:b w:val="1"/>
        </w:rPr>
      </w:pPr>
      <w:r w:rsidDel="00000000" w:rsidR="00000000" w:rsidRPr="00000000">
        <w:rPr>
          <w:rtl w:val="0"/>
        </w:rPr>
      </w:r>
    </w:p>
    <w:p w:rsidR="00000000" w:rsidDel="00000000" w:rsidP="00000000" w:rsidRDefault="00000000" w:rsidRPr="00000000" w14:paraId="000000AA">
      <w:pPr>
        <w:jc w:val="both"/>
        <w:rPr>
          <w:b w:val="1"/>
        </w:rPr>
      </w:pPr>
      <w:r w:rsidDel="00000000" w:rsidR="00000000" w:rsidRPr="00000000">
        <w:rPr>
          <w:rtl w:val="0"/>
        </w:rPr>
      </w:r>
    </w:p>
    <w:p w:rsidR="00000000" w:rsidDel="00000000" w:rsidP="00000000" w:rsidRDefault="00000000" w:rsidRPr="00000000" w14:paraId="000000AB">
      <w:pPr>
        <w:jc w:val="both"/>
        <w:rPr>
          <w:b w:val="1"/>
        </w:rPr>
      </w:pPr>
      <w:r w:rsidDel="00000000" w:rsidR="00000000" w:rsidRPr="00000000">
        <w:rPr>
          <w:rtl w:val="0"/>
        </w:rPr>
      </w:r>
    </w:p>
    <w:p w:rsidR="00000000" w:rsidDel="00000000" w:rsidP="00000000" w:rsidRDefault="00000000" w:rsidRPr="00000000" w14:paraId="000000AC">
      <w:pPr>
        <w:jc w:val="center"/>
        <w:rPr>
          <w:b w:val="1"/>
          <w:sz w:val="26"/>
          <w:szCs w:val="26"/>
        </w:rPr>
      </w:pPr>
      <w:r w:rsidDel="00000000" w:rsidR="00000000" w:rsidRPr="00000000">
        <w:rPr>
          <w:b w:val="1"/>
          <w:sz w:val="26"/>
          <w:szCs w:val="26"/>
          <w:rtl w:val="0"/>
        </w:rPr>
        <w:t xml:space="preserve">CM2 - Réseau </w:t>
      </w:r>
    </w:p>
    <w:p w:rsidR="00000000" w:rsidDel="00000000" w:rsidP="00000000" w:rsidRDefault="00000000" w:rsidRPr="00000000" w14:paraId="000000AD">
      <w:pPr>
        <w:jc w:val="center"/>
        <w:rPr>
          <w:b w:val="1"/>
          <w:sz w:val="26"/>
          <w:szCs w:val="26"/>
        </w:rPr>
      </w:pPr>
      <w:r w:rsidDel="00000000" w:rsidR="00000000" w:rsidRPr="00000000">
        <w:rPr>
          <w:rtl w:val="0"/>
        </w:rPr>
      </w:r>
    </w:p>
    <w:p w:rsidR="00000000" w:rsidDel="00000000" w:rsidP="00000000" w:rsidRDefault="00000000" w:rsidRPr="00000000" w14:paraId="000000AE">
      <w:pPr>
        <w:jc w:val="left"/>
        <w:rPr>
          <w:b w:val="1"/>
          <w:sz w:val="26"/>
          <w:szCs w:val="26"/>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Pq on garde TCP-IP: Flexible, permet le ping, traceroute.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b w:val="1"/>
          <w:u w:val="single"/>
          <w:rtl w:val="0"/>
        </w:rPr>
        <w:t xml:space="preserve">codec :</w:t>
      </w:r>
      <w:r w:rsidDel="00000000" w:rsidR="00000000" w:rsidRPr="00000000">
        <w:rPr>
          <w:rtl w:val="0"/>
        </w:rPr>
        <w:t xml:space="preserve"> transforme/convertisseur signal analogique en signal numérique (exemple : fibre optique)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1ère couche (OSI) -  Le physique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Câblage ⇒ cuivre </w:t>
      </w:r>
    </w:p>
    <w:p w:rsidR="00000000" w:rsidDel="00000000" w:rsidP="00000000" w:rsidRDefault="00000000" w:rsidRPr="00000000" w14:paraId="000000B6">
      <w:pPr>
        <w:rPr/>
      </w:pPr>
      <w:r w:rsidDel="00000000" w:rsidR="00000000" w:rsidRPr="00000000">
        <w:rPr>
          <w:rtl w:val="0"/>
        </w:rPr>
        <w:t xml:space="preserve">Type de câblage :</w:t>
      </w:r>
    </w:p>
    <w:p w:rsidR="00000000" w:rsidDel="00000000" w:rsidP="00000000" w:rsidRDefault="00000000" w:rsidRPr="00000000" w14:paraId="000000B7">
      <w:pPr>
        <w:numPr>
          <w:ilvl w:val="0"/>
          <w:numId w:val="9"/>
        </w:numPr>
        <w:ind w:left="720" w:hanging="360"/>
        <w:rPr/>
      </w:pPr>
      <w:r w:rsidDel="00000000" w:rsidR="00000000" w:rsidRPr="00000000">
        <w:rPr>
          <w:rtl w:val="0"/>
        </w:rPr>
        <w:t xml:space="preserve">10 base 5 : </w:t>
      </w:r>
      <w:r w:rsidDel="00000000" w:rsidR="00000000" w:rsidRPr="00000000">
        <w:rPr>
          <w:rtl w:val="0"/>
        </w:rPr>
        <w:t xml:space="preserve">“gros” cable jaune (coaxial)</w:t>
      </w:r>
      <w:r w:rsidDel="00000000" w:rsidR="00000000" w:rsidRPr="00000000">
        <w:rPr>
          <w:rtl w:val="0"/>
        </w:rPr>
      </w:r>
    </w:p>
    <w:p w:rsidR="00000000" w:rsidDel="00000000" w:rsidP="00000000" w:rsidRDefault="00000000" w:rsidRPr="00000000" w14:paraId="000000B8">
      <w:pPr>
        <w:numPr>
          <w:ilvl w:val="0"/>
          <w:numId w:val="9"/>
        </w:numPr>
        <w:ind w:left="720" w:hanging="360"/>
        <w:rPr/>
      </w:pPr>
      <w:r w:rsidDel="00000000" w:rsidR="00000000" w:rsidRPr="00000000">
        <w:rPr>
          <w:rtl w:val="0"/>
        </w:rPr>
        <w:t xml:space="preserve">10 base 2 : </w:t>
      </w:r>
      <w:r w:rsidDel="00000000" w:rsidR="00000000" w:rsidRPr="00000000">
        <w:rPr>
          <w:rtl w:val="0"/>
        </w:rPr>
        <w:t xml:space="preserve">petit cable noir</w:t>
      </w:r>
      <w:r w:rsidDel="00000000" w:rsidR="00000000" w:rsidRPr="00000000">
        <w:rPr>
          <w:rtl w:val="0"/>
        </w:rPr>
        <w:t xml:space="preserve"> (coaxial)</w:t>
      </w:r>
    </w:p>
    <w:p w:rsidR="00000000" w:rsidDel="00000000" w:rsidP="00000000" w:rsidRDefault="00000000" w:rsidRPr="00000000" w14:paraId="000000B9">
      <w:pPr>
        <w:numPr>
          <w:ilvl w:val="0"/>
          <w:numId w:val="9"/>
        </w:numPr>
        <w:ind w:left="720" w:hanging="360"/>
        <w:rPr/>
      </w:pPr>
      <w:r w:rsidDel="00000000" w:rsidR="00000000" w:rsidRPr="00000000">
        <w:rPr>
          <w:rtl w:val="0"/>
        </w:rPr>
        <w:t xml:space="preserve">10 base T : RJ45</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4 paires par câble :</w:t>
      </w:r>
    </w:p>
    <w:p w:rsidR="00000000" w:rsidDel="00000000" w:rsidP="00000000" w:rsidRDefault="00000000" w:rsidRPr="00000000" w14:paraId="000000BC">
      <w:pPr>
        <w:numPr>
          <w:ilvl w:val="0"/>
          <w:numId w:val="20"/>
        </w:numPr>
        <w:ind w:left="720" w:hanging="360"/>
        <w:rPr>
          <w:u w:val="none"/>
        </w:rPr>
      </w:pPr>
      <w:r w:rsidDel="00000000" w:rsidR="00000000" w:rsidRPr="00000000">
        <w:rPr>
          <w:rtl w:val="0"/>
        </w:rPr>
        <w:t xml:space="preserve">1 pour la téléphonie (historique)</w:t>
      </w:r>
    </w:p>
    <w:p w:rsidR="00000000" w:rsidDel="00000000" w:rsidP="00000000" w:rsidRDefault="00000000" w:rsidRPr="00000000" w14:paraId="000000BD">
      <w:pPr>
        <w:numPr>
          <w:ilvl w:val="0"/>
          <w:numId w:val="20"/>
        </w:numPr>
        <w:ind w:left="720" w:hanging="360"/>
        <w:rPr>
          <w:u w:val="none"/>
        </w:rPr>
      </w:pPr>
      <w:r w:rsidDel="00000000" w:rsidR="00000000" w:rsidRPr="00000000">
        <w:rPr>
          <w:rtl w:val="0"/>
        </w:rPr>
        <w:t xml:space="preserve">2 paires pour Ethernet </w:t>
      </w:r>
    </w:p>
    <w:p w:rsidR="00000000" w:rsidDel="00000000" w:rsidP="00000000" w:rsidRDefault="00000000" w:rsidRPr="00000000" w14:paraId="000000BE">
      <w:pPr>
        <w:numPr>
          <w:ilvl w:val="0"/>
          <w:numId w:val="20"/>
        </w:numPr>
        <w:ind w:left="720" w:hanging="360"/>
        <w:rPr>
          <w:u w:val="none"/>
        </w:rPr>
      </w:pPr>
      <w:r w:rsidDel="00000000" w:rsidR="00000000" w:rsidRPr="00000000">
        <w:rPr>
          <w:rtl w:val="0"/>
        </w:rPr>
        <w:t xml:space="preserve">1 de réserve </w:t>
      </w:r>
      <w:r w:rsidDel="00000000" w:rsidR="00000000" w:rsidRPr="00000000">
        <w:rPr>
          <w:rtl w:val="0"/>
        </w:rPr>
        <w:t xml:space="preserve">initialement mais utilisé</w:t>
      </w:r>
      <w:r w:rsidDel="00000000" w:rsidR="00000000" w:rsidRPr="00000000">
        <w:rPr>
          <w:rtl w:val="0"/>
        </w:rPr>
        <w:t xml:space="preserve"> dans le cadre des câbles faisant du gigabit. Rend donc possible le gigabit lorsqu’elle est utilisée d’émettre 4*250MHz= 1GHz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color w:val="ff0000"/>
        </w:rPr>
      </w:pPr>
      <w:r w:rsidDel="00000000" w:rsidR="00000000" w:rsidRPr="00000000">
        <w:rPr>
          <w:b w:val="1"/>
          <w:color w:val="ff0000"/>
          <w:rtl w:val="0"/>
        </w:rPr>
        <w:t xml:space="preserve">Principal ennemi du câblage : bruit électromagnétique (néon, téléphones,moteur,câbles électriques)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b w:val="1"/>
          <w:sz w:val="24"/>
          <w:szCs w:val="24"/>
          <w:rtl w:val="0"/>
        </w:rPr>
        <w:t xml:space="preserve">Comment s’en protéger ?</w:t>
      </w:r>
    </w:p>
    <w:p w:rsidR="00000000" w:rsidDel="00000000" w:rsidP="00000000" w:rsidRDefault="00000000" w:rsidRPr="00000000" w14:paraId="000000C3">
      <w:pPr>
        <w:numPr>
          <w:ilvl w:val="0"/>
          <w:numId w:val="26"/>
        </w:numPr>
        <w:ind w:left="720" w:hanging="360"/>
        <w:rPr>
          <w:u w:val="none"/>
        </w:rPr>
      </w:pPr>
      <w:r w:rsidDel="00000000" w:rsidR="00000000" w:rsidRPr="00000000">
        <w:rPr>
          <w:rFonts w:ascii="Arial Unicode MS" w:cs="Arial Unicode MS" w:eastAsia="Arial Unicode MS" w:hAnsi="Arial Unicode MS"/>
          <w:rtl w:val="0"/>
        </w:rPr>
        <w:t xml:space="preserve">blindage (basses fréquences) → draine : envoie le bruit ailleurs</w:t>
      </w:r>
    </w:p>
    <w:p w:rsidR="00000000" w:rsidDel="00000000" w:rsidP="00000000" w:rsidRDefault="00000000" w:rsidRPr="00000000" w14:paraId="000000C4">
      <w:pPr>
        <w:numPr>
          <w:ilvl w:val="0"/>
          <w:numId w:val="18"/>
        </w:numPr>
        <w:ind w:left="720" w:hanging="360"/>
        <w:rPr/>
      </w:pPr>
      <w:r w:rsidDel="00000000" w:rsidR="00000000" w:rsidRPr="00000000">
        <w:rPr>
          <w:rtl w:val="0"/>
        </w:rPr>
        <w:t xml:space="preserve">écrantage (hautes fréquences, effet de peau)</w:t>
      </w:r>
    </w:p>
    <w:p w:rsidR="00000000" w:rsidDel="00000000" w:rsidP="00000000" w:rsidRDefault="00000000" w:rsidRPr="00000000" w14:paraId="000000C5">
      <w:pPr>
        <w:numPr>
          <w:ilvl w:val="0"/>
          <w:numId w:val="18"/>
        </w:numPr>
        <w:ind w:left="720" w:hanging="360"/>
        <w:rPr/>
      </w:pPr>
      <w:r w:rsidDel="00000000" w:rsidR="00000000" w:rsidRPr="00000000">
        <w:rPr>
          <w:rtl w:val="0"/>
        </w:rPr>
        <w:t xml:space="preserve">Initialement, avant ces inventions, torsade  (permet d’avoir un minimum de longueur pendant laquelle un fil est parallèle à un autre dans un cable)</w:t>
      </w:r>
    </w:p>
    <w:p w:rsidR="00000000" w:rsidDel="00000000" w:rsidP="00000000" w:rsidRDefault="00000000" w:rsidRPr="00000000" w14:paraId="000000C6">
      <w:pPr>
        <w:numPr>
          <w:ilvl w:val="0"/>
          <w:numId w:val="18"/>
        </w:numPr>
        <w:ind w:left="720" w:hanging="360"/>
        <w:rPr/>
      </w:pPr>
      <w:r w:rsidDel="00000000" w:rsidR="00000000" w:rsidRPr="00000000">
        <w:rPr>
          <w:rtl w:val="0"/>
        </w:rPr>
        <w:t xml:space="preserve">mesurer le signal en flottant sur les 2 fils de la paire torsadée</w:t>
      </w:r>
    </w:p>
    <w:p w:rsidR="00000000" w:rsidDel="00000000" w:rsidP="00000000" w:rsidRDefault="00000000" w:rsidRPr="00000000" w14:paraId="000000C7">
      <w:pPr>
        <w:ind w:left="720" w:firstLine="0"/>
        <w:rPr>
          <w:sz w:val="24"/>
          <w:szCs w:val="24"/>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b w:val="1"/>
          <w:u w:val="single"/>
          <w:rtl w:val="0"/>
        </w:rPr>
        <w:t xml:space="preserve">Endroits les plus sensibles :</w:t>
      </w:r>
      <w:r w:rsidDel="00000000" w:rsidR="00000000" w:rsidRPr="00000000">
        <w:rPr>
          <w:rtl w:val="0"/>
        </w:rPr>
        <w:t xml:space="preserve"> aux deux extrémités du câble</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b w:val="1"/>
          <w:u w:val="single"/>
          <w:rtl w:val="0"/>
        </w:rPr>
        <w:t xml:space="preserve">Pb du câblage :</w:t>
      </w:r>
      <w:r w:rsidDel="00000000" w:rsidR="00000000" w:rsidRPr="00000000">
        <w:rPr>
          <w:rFonts w:ascii="Arial Unicode MS" w:cs="Arial Unicode MS" w:eastAsia="Arial Unicode MS" w:hAnsi="Arial Unicode MS"/>
          <w:rtl w:val="0"/>
        </w:rPr>
        <w:t xml:space="preserve"> c’est passif → pas d'intelligence, sert uniquement au transport de données. Problèmes et dysfonctionnements difficiles à déceler.</w:t>
      </w:r>
    </w:p>
    <w:p w:rsidR="00000000" w:rsidDel="00000000" w:rsidP="00000000" w:rsidRDefault="00000000" w:rsidRPr="00000000" w14:paraId="000000CB">
      <w:pPr>
        <w:jc w:val="both"/>
        <w:rPr>
          <w:b w:val="1"/>
          <w:sz w:val="24"/>
          <w:szCs w:val="24"/>
        </w:rPr>
      </w:pPr>
      <w:r w:rsidDel="00000000" w:rsidR="00000000" w:rsidRPr="00000000">
        <w:rPr>
          <w:b w:val="1"/>
          <w:sz w:val="24"/>
          <w:szCs w:val="24"/>
          <w:rtl w:val="0"/>
        </w:rPr>
        <w:t xml:space="preserve">Comment repérer une boucle dans un réseau ?</w:t>
      </w:r>
    </w:p>
    <w:p w:rsidR="00000000" w:rsidDel="00000000" w:rsidP="00000000" w:rsidRDefault="00000000" w:rsidRPr="00000000" w14:paraId="000000CC">
      <w:pPr>
        <w:numPr>
          <w:ilvl w:val="0"/>
          <w:numId w:val="10"/>
        </w:numPr>
        <w:ind w:left="720" w:hanging="360"/>
        <w:jc w:val="both"/>
        <w:rPr/>
      </w:pPr>
      <w:r w:rsidDel="00000000" w:rsidR="00000000" w:rsidRPr="00000000">
        <w:rPr>
          <w:rtl w:val="0"/>
        </w:rPr>
        <w:t xml:space="preserve">leds (vertes) qui ne clignotent plus mais restent fixes (= oh no, shit)</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Conditions pour qu’un émetteur et un récepteur puissent discuter sur un même fil </w:t>
      </w:r>
      <w:r w:rsidDel="00000000" w:rsidR="00000000" w:rsidRPr="00000000">
        <w:rPr>
          <w:b w:val="1"/>
          <w:rtl w:val="0"/>
        </w:rPr>
        <w:t xml:space="preserve">(trame Ethernet)</w:t>
      </w:r>
      <w:r w:rsidDel="00000000" w:rsidR="00000000" w:rsidRPr="00000000">
        <w:rPr>
          <w:rtl w:val="0"/>
        </w:rPr>
        <w:t xml:space="preserve"> : </w:t>
      </w:r>
    </w:p>
    <w:p w:rsidR="00000000" w:rsidDel="00000000" w:rsidP="00000000" w:rsidRDefault="00000000" w:rsidRPr="00000000" w14:paraId="000000CF">
      <w:pPr>
        <w:ind w:firstLine="720"/>
        <w:jc w:val="both"/>
        <w:rPr/>
      </w:pPr>
      <w:r w:rsidDel="00000000" w:rsidR="00000000" w:rsidRPr="00000000">
        <w:rPr>
          <w:rtl w:val="0"/>
        </w:rPr>
        <w:t xml:space="preserve">- synchronisation grâce au préambule (64 bits donnant l’horloge)</w:t>
      </w:r>
    </w:p>
    <w:p w:rsidR="00000000" w:rsidDel="00000000" w:rsidP="00000000" w:rsidRDefault="00000000" w:rsidRPr="00000000" w14:paraId="000000D0">
      <w:pPr>
        <w:ind w:firstLine="720"/>
        <w:jc w:val="both"/>
        <w:rPr/>
      </w:pPr>
      <w:r w:rsidDel="00000000" w:rsidR="00000000" w:rsidRPr="00000000">
        <w:rPr>
          <w:rtl w:val="0"/>
        </w:rPr>
        <w:t xml:space="preserve">- @MAC Destination : pour la question (48 bits, donc 16 hex) </w:t>
      </w:r>
    </w:p>
    <w:p w:rsidR="00000000" w:rsidDel="00000000" w:rsidP="00000000" w:rsidRDefault="00000000" w:rsidRPr="00000000" w14:paraId="000000D1">
      <w:pPr>
        <w:ind w:firstLine="720"/>
        <w:jc w:val="both"/>
        <w:rPr/>
      </w:pPr>
      <w:r w:rsidDel="00000000" w:rsidR="00000000" w:rsidRPr="00000000">
        <w:rPr>
          <w:rtl w:val="0"/>
        </w:rPr>
        <w:t xml:space="preserve">- @MAC Source : pour la réponse (48 bits, donc 16 hex)</w:t>
      </w:r>
    </w:p>
    <w:p w:rsidR="00000000" w:rsidDel="00000000" w:rsidP="00000000" w:rsidRDefault="00000000" w:rsidRPr="00000000" w14:paraId="000000D2">
      <w:pPr>
        <w:ind w:left="720" w:firstLine="720"/>
        <w:jc w:val="both"/>
        <w:rPr/>
      </w:pPr>
      <w:r w:rsidDel="00000000" w:rsidR="00000000" w:rsidRPr="00000000">
        <w:rPr>
          <w:rFonts w:ascii="Arial Unicode MS" w:cs="Arial Unicode MS" w:eastAsia="Arial Unicode MS" w:hAnsi="Arial Unicode MS"/>
          <w:rtl w:val="0"/>
        </w:rPr>
        <w:t xml:space="preserve">→ @MAC : identificateur unique pour la couche 2</w:t>
      </w:r>
    </w:p>
    <w:p w:rsidR="00000000" w:rsidDel="00000000" w:rsidP="00000000" w:rsidRDefault="00000000" w:rsidRPr="00000000" w14:paraId="000000D3">
      <w:pPr>
        <w:ind w:left="720" w:firstLine="0"/>
        <w:jc w:val="both"/>
        <w:rPr/>
      </w:pPr>
      <w:r w:rsidDel="00000000" w:rsidR="00000000" w:rsidRPr="00000000">
        <w:rPr>
          <w:rtl w:val="0"/>
        </w:rPr>
        <w:t xml:space="preserve">- Longueur données / Type : 16 bits, standard : DIX (= Digital Intel Xerox) et norme 802.1</w:t>
      </w:r>
    </w:p>
    <w:p w:rsidR="00000000" w:rsidDel="00000000" w:rsidP="00000000" w:rsidRDefault="00000000" w:rsidRPr="00000000" w14:paraId="000000D4">
      <w:pPr>
        <w:ind w:firstLine="720"/>
        <w:jc w:val="both"/>
        <w:rPr/>
      </w:pPr>
      <w:r w:rsidDel="00000000" w:rsidR="00000000" w:rsidRPr="00000000">
        <w:rPr>
          <w:rtl w:val="0"/>
        </w:rPr>
        <w:t xml:space="preserve">- Payload (charge utile) =&gt;</w:t>
      </w:r>
      <w:r w:rsidDel="00000000" w:rsidR="00000000" w:rsidRPr="00000000">
        <w:rPr>
          <w:b w:val="1"/>
          <w:rtl w:val="0"/>
        </w:rPr>
        <w:t xml:space="preserve">Data :</w:t>
      </w:r>
      <w:r w:rsidDel="00000000" w:rsidR="00000000" w:rsidRPr="00000000">
        <w:rPr>
          <w:rtl w:val="0"/>
        </w:rPr>
        <w:t xml:space="preserve"> transporte paquet IP dans 99% des cas</w:t>
      </w:r>
    </w:p>
    <w:p w:rsidR="00000000" w:rsidDel="00000000" w:rsidP="00000000" w:rsidRDefault="00000000" w:rsidRPr="00000000" w14:paraId="000000D5">
      <w:pPr>
        <w:ind w:firstLine="720"/>
        <w:jc w:val="both"/>
        <w:rPr/>
      </w:pPr>
      <w:r w:rsidDel="00000000" w:rsidR="00000000" w:rsidRPr="00000000">
        <w:rPr>
          <w:rFonts w:ascii="Arial Unicode MS" w:cs="Arial Unicode MS" w:eastAsia="Arial Unicode MS" w:hAnsi="Arial Unicode MS"/>
          <w:rtl w:val="0"/>
        </w:rPr>
        <w:t xml:space="preserve">- Clé de sécu (FCS), 32 bits → elle garantie l’intégrité de la trame </w:t>
      </w:r>
    </w:p>
    <w:p w:rsidR="00000000" w:rsidDel="00000000" w:rsidP="00000000" w:rsidRDefault="00000000" w:rsidRPr="00000000" w14:paraId="000000D6">
      <w:pPr>
        <w:numPr>
          <w:ilvl w:val="0"/>
          <w:numId w:val="16"/>
        </w:numPr>
        <w:ind w:left="1440" w:hanging="360"/>
        <w:jc w:val="both"/>
        <w:rPr>
          <w:u w:val="none"/>
        </w:rPr>
      </w:pPr>
      <w:r w:rsidDel="00000000" w:rsidR="00000000" w:rsidRPr="00000000">
        <w:rPr>
          <w:rtl w:val="0"/>
        </w:rPr>
        <w:t xml:space="preserve">4 piliers de la sécurité : Non-répudiation (Contrôle de la preuve), Confidentialité, Disponibilité, Intégrité</w:t>
      </w:r>
    </w:p>
    <w:p w:rsidR="00000000" w:rsidDel="00000000" w:rsidP="00000000" w:rsidRDefault="00000000" w:rsidRPr="00000000" w14:paraId="000000D7">
      <w:pPr>
        <w:numPr>
          <w:ilvl w:val="1"/>
          <w:numId w:val="16"/>
        </w:numPr>
        <w:ind w:left="2160" w:hanging="360"/>
        <w:jc w:val="both"/>
        <w:rPr>
          <w:u w:val="none"/>
        </w:rPr>
      </w:pPr>
      <w:r w:rsidDel="00000000" w:rsidR="00000000" w:rsidRPr="00000000">
        <w:rPr>
          <w:rFonts w:ascii="Arial Unicode MS" w:cs="Arial Unicode MS" w:eastAsia="Arial Unicode MS" w:hAnsi="Arial Unicode MS"/>
          <w:rtl w:val="0"/>
        </w:rPr>
        <w:t xml:space="preserve">Garantir qu’une donnée ne peut être lu que par quelqu’un qui en a l’autorisation ⇒</w:t>
      </w:r>
      <w:r w:rsidDel="00000000" w:rsidR="00000000" w:rsidRPr="00000000">
        <w:rPr>
          <w:b w:val="1"/>
          <w:rtl w:val="0"/>
        </w:rPr>
        <w:t xml:space="preserve"> Confidentialité </w:t>
      </w:r>
    </w:p>
    <w:p w:rsidR="00000000" w:rsidDel="00000000" w:rsidP="00000000" w:rsidRDefault="00000000" w:rsidRPr="00000000" w14:paraId="000000D8">
      <w:pPr>
        <w:numPr>
          <w:ilvl w:val="1"/>
          <w:numId w:val="16"/>
        </w:numPr>
        <w:ind w:left="2160" w:hanging="360"/>
        <w:jc w:val="both"/>
        <w:rPr>
          <w:u w:val="none"/>
        </w:rPr>
      </w:pPr>
      <w:r w:rsidDel="00000000" w:rsidR="00000000" w:rsidRPr="00000000">
        <w:rPr>
          <w:rFonts w:ascii="Arial Unicode MS" w:cs="Arial Unicode MS" w:eastAsia="Arial Unicode MS" w:hAnsi="Arial Unicode MS"/>
          <w:rtl w:val="0"/>
        </w:rPr>
        <w:t xml:space="preserve">Garantir qu’une donnée n’est pas modifiée ou altéré au cours du transport ⇒ </w:t>
      </w:r>
      <w:r w:rsidDel="00000000" w:rsidR="00000000" w:rsidRPr="00000000">
        <w:rPr>
          <w:b w:val="1"/>
          <w:rtl w:val="0"/>
        </w:rPr>
        <w:t xml:space="preserve">Intégrité</w:t>
      </w:r>
    </w:p>
    <w:p w:rsidR="00000000" w:rsidDel="00000000" w:rsidP="00000000" w:rsidRDefault="00000000" w:rsidRPr="00000000" w14:paraId="000000D9">
      <w:pPr>
        <w:numPr>
          <w:ilvl w:val="1"/>
          <w:numId w:val="16"/>
        </w:numPr>
        <w:ind w:left="2160" w:hanging="360"/>
        <w:jc w:val="both"/>
        <w:rPr>
          <w:u w:val="none"/>
        </w:rPr>
      </w:pPr>
      <w:r w:rsidDel="00000000" w:rsidR="00000000" w:rsidRPr="00000000">
        <w:rPr>
          <w:rFonts w:ascii="Arial Unicode MS" w:cs="Arial Unicode MS" w:eastAsia="Arial Unicode MS" w:hAnsi="Arial Unicode MS"/>
          <w:rtl w:val="0"/>
        </w:rPr>
        <w:t xml:space="preserve">Garantir qu’une donnée est disponible dans des conditions prédéfinies (horaires par exemple) ⇒ </w:t>
      </w:r>
      <w:r w:rsidDel="00000000" w:rsidR="00000000" w:rsidRPr="00000000">
        <w:rPr>
          <w:b w:val="1"/>
          <w:rtl w:val="0"/>
        </w:rPr>
        <w:t xml:space="preserve">Disponibilité</w:t>
      </w:r>
    </w:p>
    <w:p w:rsidR="00000000" w:rsidDel="00000000" w:rsidP="00000000" w:rsidRDefault="00000000" w:rsidRPr="00000000" w14:paraId="000000DA">
      <w:pPr>
        <w:numPr>
          <w:ilvl w:val="1"/>
          <w:numId w:val="16"/>
        </w:numPr>
        <w:ind w:left="2160" w:hanging="360"/>
        <w:jc w:val="both"/>
        <w:rPr>
          <w:u w:val="none"/>
        </w:rPr>
      </w:pPr>
      <w:r w:rsidDel="00000000" w:rsidR="00000000" w:rsidRPr="00000000">
        <w:rPr>
          <w:rFonts w:ascii="Arial Unicode MS" w:cs="Arial Unicode MS" w:eastAsia="Arial Unicode MS" w:hAnsi="Arial Unicode MS"/>
          <w:rtl w:val="0"/>
        </w:rPr>
        <w:t xml:space="preserve">Log toutes les actions ⇒ </w:t>
      </w:r>
      <w:r w:rsidDel="00000000" w:rsidR="00000000" w:rsidRPr="00000000">
        <w:rPr>
          <w:b w:val="1"/>
          <w:rtl w:val="0"/>
        </w:rPr>
        <w:t xml:space="preserve">Contrôle de la preuve</w:t>
      </w:r>
    </w:p>
    <w:p w:rsidR="00000000" w:rsidDel="00000000" w:rsidP="00000000" w:rsidRDefault="00000000" w:rsidRPr="00000000" w14:paraId="000000DB">
      <w:pPr>
        <w:ind w:left="0" w:firstLine="0"/>
        <w:jc w:val="both"/>
        <w:rPr/>
      </w:pP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r>
    </w:p>
    <w:p w:rsidR="00000000" w:rsidDel="00000000" w:rsidP="00000000" w:rsidRDefault="00000000" w:rsidRPr="00000000" w14:paraId="000000DD">
      <w:pPr>
        <w:ind w:left="0" w:firstLine="0"/>
        <w:jc w:val="both"/>
        <w:rPr/>
      </w:pPr>
      <w:r w:rsidDel="00000000" w:rsidR="00000000" w:rsidRPr="00000000">
        <w:rPr>
          <w:rtl w:val="0"/>
        </w:rPr>
        <w:t xml:space="preserve">Schéma récapitulatif </w:t>
      </w:r>
    </w:p>
    <w:p w:rsidR="00000000" w:rsidDel="00000000" w:rsidP="00000000" w:rsidRDefault="00000000" w:rsidRPr="00000000" w14:paraId="000000DE">
      <w:pPr>
        <w:ind w:left="0" w:firstLine="0"/>
        <w:jc w:val="both"/>
        <w:rPr/>
      </w:pPr>
      <w:r w:rsidDel="00000000" w:rsidR="00000000" w:rsidRPr="00000000">
        <w:rPr/>
        <w:drawing>
          <wp:inline distB="114300" distT="114300" distL="114300" distR="114300">
            <wp:extent cx="5734050" cy="1528000"/>
            <wp:effectExtent b="0" l="0" r="0" t="0"/>
            <wp:docPr id="26" name="image31.png"/>
            <a:graphic>
              <a:graphicData uri="http://schemas.openxmlformats.org/drawingml/2006/picture">
                <pic:pic>
                  <pic:nvPicPr>
                    <pic:cNvPr id="0" name="image31.png"/>
                    <pic:cNvPicPr preferRelativeResize="0"/>
                  </pic:nvPicPr>
                  <pic:blipFill>
                    <a:blip r:embed="rId19"/>
                    <a:srcRect b="56525" l="0" r="0" t="0"/>
                    <a:stretch>
                      <a:fillRect/>
                    </a:stretch>
                  </pic:blipFill>
                  <pic:spPr>
                    <a:xfrm>
                      <a:off x="0" y="0"/>
                      <a:ext cx="5734050" cy="1528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jc w:val="both"/>
        <w:rPr/>
      </w:pPr>
      <w:r w:rsidDel="00000000" w:rsidR="00000000" w:rsidRPr="00000000">
        <w:rPr>
          <w:rtl w:val="0"/>
        </w:rPr>
        <w:t xml:space="preserve">REFORMULER =&gt; Point faible trame:</w:t>
      </w:r>
    </w:p>
    <w:p w:rsidR="00000000" w:rsidDel="00000000" w:rsidP="00000000" w:rsidRDefault="00000000" w:rsidRPr="00000000" w14:paraId="000000E0">
      <w:pPr>
        <w:ind w:left="0" w:firstLine="720"/>
        <w:jc w:val="both"/>
        <w:rPr/>
      </w:pPr>
      <w:r w:rsidDel="00000000" w:rsidR="00000000" w:rsidRPr="00000000">
        <w:rPr>
          <w:rtl w:val="0"/>
        </w:rPr>
        <w:t xml:space="preserve"> - Si il y a un problème sur une couche, manque de communication avec les autres (exemple : il manque des paquets à l’arrivée)</w:t>
        <w:tab/>
      </w:r>
    </w:p>
    <w:p w:rsidR="00000000" w:rsidDel="00000000" w:rsidP="00000000" w:rsidRDefault="00000000" w:rsidRPr="00000000" w14:paraId="000000E1">
      <w:pPr>
        <w:ind w:left="0" w:firstLine="720"/>
        <w:jc w:val="both"/>
        <w:rPr/>
      </w:pPr>
      <w:r w:rsidDel="00000000" w:rsidR="00000000" w:rsidRPr="00000000">
        <w:rPr>
          <w:rtl w:val="0"/>
        </w:rPr>
        <w:t xml:space="preserve">- Avoir plus de overheads que de data</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drawing>
          <wp:inline distB="114300" distT="114300" distL="114300" distR="114300">
            <wp:extent cx="5360672" cy="2429368"/>
            <wp:effectExtent b="0" l="0" r="0" t="0"/>
            <wp:docPr id="8" name="image7.png"/>
            <a:graphic>
              <a:graphicData uri="http://schemas.openxmlformats.org/drawingml/2006/picture">
                <pic:pic>
                  <pic:nvPicPr>
                    <pic:cNvPr id="0" name="image7.png"/>
                    <pic:cNvPicPr preferRelativeResize="0"/>
                  </pic:nvPicPr>
                  <pic:blipFill>
                    <a:blip r:embed="rId20"/>
                    <a:srcRect b="35848" l="27940" r="12386" t="3927"/>
                    <a:stretch>
                      <a:fillRect/>
                    </a:stretch>
                  </pic:blipFill>
                  <pic:spPr>
                    <a:xfrm>
                      <a:off x="0" y="0"/>
                      <a:ext cx="5360672" cy="242936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CSMA-CD (</w:t>
      </w:r>
      <w:r w:rsidDel="00000000" w:rsidR="00000000" w:rsidRPr="00000000">
        <w:rPr>
          <w:b w:val="1"/>
          <w:rtl w:val="0"/>
        </w:rPr>
        <w:t xml:space="preserve">C</w:t>
      </w:r>
      <w:r w:rsidDel="00000000" w:rsidR="00000000" w:rsidRPr="00000000">
        <w:rPr>
          <w:rtl w:val="0"/>
        </w:rPr>
        <w:t xml:space="preserve">arrier </w:t>
      </w:r>
      <w:r w:rsidDel="00000000" w:rsidR="00000000" w:rsidRPr="00000000">
        <w:rPr>
          <w:b w:val="1"/>
          <w:rtl w:val="0"/>
        </w:rPr>
        <w:t xml:space="preserve">S</w:t>
      </w:r>
      <w:r w:rsidDel="00000000" w:rsidR="00000000" w:rsidRPr="00000000">
        <w:rPr>
          <w:rtl w:val="0"/>
        </w:rPr>
        <w:t xml:space="preserve">ense </w:t>
      </w:r>
      <w:r w:rsidDel="00000000" w:rsidR="00000000" w:rsidRPr="00000000">
        <w:rPr>
          <w:b w:val="1"/>
          <w:rtl w:val="0"/>
        </w:rPr>
        <w:t xml:space="preserve">M</w:t>
      </w:r>
      <w:r w:rsidDel="00000000" w:rsidR="00000000" w:rsidRPr="00000000">
        <w:rPr>
          <w:rtl w:val="0"/>
        </w:rPr>
        <w:t xml:space="preserve">ultiple </w:t>
      </w:r>
      <w:r w:rsidDel="00000000" w:rsidR="00000000" w:rsidRPr="00000000">
        <w:rPr>
          <w:b w:val="1"/>
          <w:rtl w:val="0"/>
        </w:rPr>
        <w:t xml:space="preserve">A</w:t>
      </w:r>
      <w:r w:rsidDel="00000000" w:rsidR="00000000" w:rsidRPr="00000000">
        <w:rPr>
          <w:rtl w:val="0"/>
        </w:rPr>
        <w:t xml:space="preserve">ccess -  </w:t>
      </w:r>
      <w:r w:rsidDel="00000000" w:rsidR="00000000" w:rsidRPr="00000000">
        <w:rPr>
          <w:b w:val="1"/>
          <w:rtl w:val="0"/>
        </w:rPr>
        <w:t xml:space="preserve">C</w:t>
      </w:r>
      <w:r w:rsidDel="00000000" w:rsidR="00000000" w:rsidRPr="00000000">
        <w:rPr>
          <w:rtl w:val="0"/>
        </w:rPr>
        <w:t xml:space="preserve">ollision </w:t>
      </w:r>
      <w:r w:rsidDel="00000000" w:rsidR="00000000" w:rsidRPr="00000000">
        <w:rPr>
          <w:b w:val="1"/>
          <w:rtl w:val="0"/>
        </w:rPr>
        <w:t xml:space="preserve">D</w:t>
      </w:r>
      <w:r w:rsidDel="00000000" w:rsidR="00000000" w:rsidRPr="00000000">
        <w:rPr>
          <w:rtl w:val="0"/>
        </w:rPr>
        <w:t xml:space="preserve">etection) : utilisation sur un réseau ethernet</w:t>
      </w:r>
    </w:p>
    <w:p w:rsidR="00000000" w:rsidDel="00000000" w:rsidP="00000000" w:rsidRDefault="00000000" w:rsidRPr="00000000" w14:paraId="000000ED">
      <w:pPr>
        <w:jc w:val="both"/>
        <w:rPr/>
      </w:pPr>
      <w:r w:rsidDel="00000000" w:rsidR="00000000" w:rsidRPr="00000000">
        <w:rPr>
          <w:rtl w:val="0"/>
        </w:rPr>
        <w:t xml:space="preserve">CSMA-CA (... - </w:t>
      </w:r>
      <w:r w:rsidDel="00000000" w:rsidR="00000000" w:rsidRPr="00000000">
        <w:rPr>
          <w:b w:val="1"/>
          <w:rtl w:val="0"/>
        </w:rPr>
        <w:t xml:space="preserve">C</w:t>
      </w:r>
      <w:r w:rsidDel="00000000" w:rsidR="00000000" w:rsidRPr="00000000">
        <w:rPr>
          <w:rtl w:val="0"/>
        </w:rPr>
        <w:t xml:space="preserve">ollision </w:t>
      </w:r>
      <w:r w:rsidDel="00000000" w:rsidR="00000000" w:rsidRPr="00000000">
        <w:rPr>
          <w:b w:val="1"/>
          <w:rtl w:val="0"/>
        </w:rPr>
        <w:t xml:space="preserve">A</w:t>
      </w:r>
      <w:r w:rsidDel="00000000" w:rsidR="00000000" w:rsidRPr="00000000">
        <w:rPr>
          <w:rtl w:val="0"/>
        </w:rPr>
        <w:t xml:space="preserve">voidance) : techno plus complexe et utilisée pour le wifi </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drawing>
          <wp:inline distB="114300" distT="114300" distL="114300" distR="114300">
            <wp:extent cx="6246495" cy="3473816"/>
            <wp:effectExtent b="0" l="0" r="0" t="0"/>
            <wp:docPr id="19" name="image20.png"/>
            <a:graphic>
              <a:graphicData uri="http://schemas.openxmlformats.org/drawingml/2006/picture">
                <pic:pic>
                  <pic:nvPicPr>
                    <pic:cNvPr id="0" name="image20.png"/>
                    <pic:cNvPicPr preferRelativeResize="0"/>
                  </pic:nvPicPr>
                  <pic:blipFill>
                    <a:blip r:embed="rId21"/>
                    <a:srcRect b="14688" l="16903" r="17973" t="4653"/>
                    <a:stretch>
                      <a:fillRect/>
                    </a:stretch>
                  </pic:blipFill>
                  <pic:spPr>
                    <a:xfrm>
                      <a:off x="0" y="0"/>
                      <a:ext cx="6246495" cy="347381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drawing>
          <wp:inline distB="114300" distT="114300" distL="114300" distR="114300">
            <wp:extent cx="5731200" cy="3048000"/>
            <wp:effectExtent b="0" l="0" r="0" t="0"/>
            <wp:docPr id="1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Avantages :</w:t>
      </w:r>
    </w:p>
    <w:p w:rsidR="00000000" w:rsidDel="00000000" w:rsidP="00000000" w:rsidRDefault="00000000" w:rsidRPr="00000000" w14:paraId="000000F6">
      <w:pPr>
        <w:numPr>
          <w:ilvl w:val="0"/>
          <w:numId w:val="12"/>
        </w:numPr>
        <w:ind w:left="720" w:hanging="360"/>
        <w:jc w:val="both"/>
        <w:rPr>
          <w:u w:val="none"/>
        </w:rPr>
      </w:pPr>
      <w:r w:rsidDel="00000000" w:rsidR="00000000" w:rsidRPr="00000000">
        <w:rPr>
          <w:rtl w:val="0"/>
        </w:rPr>
        <w:t xml:space="preserve">très efficace</w:t>
      </w:r>
    </w:p>
    <w:p w:rsidR="00000000" w:rsidDel="00000000" w:rsidP="00000000" w:rsidRDefault="00000000" w:rsidRPr="00000000" w14:paraId="000000F7">
      <w:pPr>
        <w:numPr>
          <w:ilvl w:val="0"/>
          <w:numId w:val="12"/>
        </w:numPr>
        <w:ind w:left="720" w:hanging="360"/>
        <w:jc w:val="both"/>
        <w:rPr>
          <w:u w:val="none"/>
        </w:rPr>
      </w:pPr>
      <w:r w:rsidDel="00000000" w:rsidR="00000000" w:rsidRPr="00000000">
        <w:rPr>
          <w:rtl w:val="0"/>
        </w:rPr>
        <w:t xml:space="preserve">peu onéreux</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Inconvénients : </w:t>
      </w:r>
    </w:p>
    <w:p w:rsidR="00000000" w:rsidDel="00000000" w:rsidP="00000000" w:rsidRDefault="00000000" w:rsidRPr="00000000" w14:paraId="000000FA">
      <w:pPr>
        <w:numPr>
          <w:ilvl w:val="0"/>
          <w:numId w:val="11"/>
        </w:numPr>
        <w:ind w:left="720" w:hanging="360"/>
        <w:jc w:val="both"/>
        <w:rPr>
          <w:u w:val="none"/>
        </w:rPr>
      </w:pPr>
      <w:r w:rsidDel="00000000" w:rsidR="00000000" w:rsidRPr="00000000">
        <w:rPr>
          <w:rtl w:val="0"/>
        </w:rPr>
        <w:t xml:space="preserve">accès non déterministe</w:t>
      </w:r>
    </w:p>
    <w:p w:rsidR="00000000" w:rsidDel="00000000" w:rsidP="00000000" w:rsidRDefault="00000000" w:rsidRPr="00000000" w14:paraId="000000FB">
      <w:pPr>
        <w:numPr>
          <w:ilvl w:val="0"/>
          <w:numId w:val="11"/>
        </w:numPr>
        <w:ind w:left="720" w:hanging="360"/>
        <w:jc w:val="both"/>
        <w:rPr>
          <w:u w:val="none"/>
        </w:rPr>
      </w:pPr>
      <w:r w:rsidDel="00000000" w:rsidR="00000000" w:rsidRPr="00000000">
        <w:rPr>
          <w:rtl w:val="0"/>
        </w:rPr>
        <w:t xml:space="preserve">besoin d’être déterministe quand il y a une contrainte de garantie de délai d’acheminement (ex : voix)</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De plus, lorsque le nb de PC augmente, le nb de conflits augmente et le besoin en bande passante augmente également.</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b w:val="1"/>
          <w:sz w:val="26"/>
          <w:szCs w:val="26"/>
          <w:rtl w:val="0"/>
        </w:rPr>
        <w:t xml:space="preserve">CM3 - Réseau </w:t>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b w:val="1"/>
          <w:rtl w:val="0"/>
        </w:rPr>
        <w:t xml:space="preserve">Bus </w:t>
      </w:r>
      <w:r w:rsidDel="00000000" w:rsidR="00000000" w:rsidRPr="00000000">
        <w:rPr>
          <w:rtl w:val="0"/>
        </w:rPr>
        <w:t xml:space="preserve">: support de communication partagée</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b w:val="1"/>
          <w:rtl w:val="0"/>
        </w:rPr>
        <w:t xml:space="preserve">Hub et Switch</w:t>
      </w:r>
      <w:r w:rsidDel="00000000" w:rsidR="00000000" w:rsidRPr="00000000">
        <w:rPr>
          <w:rtl w:val="0"/>
        </w:rPr>
        <w:t xml:space="preserve"> (= commutateur réseau) : équipement qui relie plusieurs composants (câble ou fibres) dans un réseau informatique</w:t>
        <w:br w:type="textWrapping"/>
        <w:t xml:space="preserve">(la différence est qu’un switch est un “hub intelligent”)</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Les switchs sont des machines qui sont très efficaces pour faire une tâche grâce aux ASICs. </w:t>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Switch/hub reliés à la chaîne entre eux = PILE de hub/switch</w:t>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drawing>
          <wp:inline distB="114300" distT="114300" distL="114300" distR="114300">
            <wp:extent cx="6281738" cy="4621495"/>
            <wp:effectExtent b="0" l="0" r="0" t="0"/>
            <wp:docPr id="25"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6281738" cy="462149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both"/>
        <w:rPr>
          <w:b w:val="1"/>
        </w:rPr>
      </w:pPr>
      <w:r w:rsidDel="00000000" w:rsidR="00000000" w:rsidRPr="00000000">
        <w:rPr>
          <w:rtl w:val="0"/>
        </w:rPr>
      </w:r>
    </w:p>
    <w:p w:rsidR="00000000" w:rsidDel="00000000" w:rsidP="00000000" w:rsidRDefault="00000000" w:rsidRPr="00000000" w14:paraId="0000010B">
      <w:pPr>
        <w:jc w:val="both"/>
        <w:rPr>
          <w:b w:val="1"/>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b w:val="1"/>
          <w:rtl w:val="0"/>
        </w:rPr>
        <w:t xml:space="preserve">ASIC </w:t>
      </w:r>
      <w:r w:rsidDel="00000000" w:rsidR="00000000" w:rsidRPr="00000000">
        <w:rPr>
          <w:rtl w:val="0"/>
        </w:rPr>
        <w:t xml:space="preserve">(application-specific integrated circuit, littéralement « circuit intégré propre à une application ») - Wikipédia</w:t>
      </w:r>
    </w:p>
    <w:p w:rsidR="00000000" w:rsidDel="00000000" w:rsidP="00000000" w:rsidRDefault="00000000" w:rsidRPr="00000000" w14:paraId="0000010D">
      <w:pPr>
        <w:jc w:val="both"/>
        <w:rPr/>
      </w:pPr>
      <w:r w:rsidDel="00000000" w:rsidR="00000000" w:rsidRPr="00000000">
        <w:rPr>
          <w:rtl w:val="0"/>
        </w:rPr>
        <w:t xml:space="preserve">Exemple connu : les ASICs pour le minage de Bitcoin</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Un ASIC c’est un processeur mais le programme est déjà dedans en fait (ce qui lui permet d’être plus rapide qu’un processeur). Mais du coup, on ne peut pas le modifier après sa création.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b w:val="1"/>
          <w:rtl w:val="0"/>
        </w:rPr>
        <w:t xml:space="preserve">CAM Table :</w:t>
      </w:r>
      <w:r w:rsidDel="00000000" w:rsidR="00000000" w:rsidRPr="00000000">
        <w:rPr>
          <w:rtl w:val="0"/>
        </w:rPr>
        <w:t xml:space="preserve"> contient n°port =&gt; adresse mac (+ timer : max 1800s)</w:t>
        <w:br w:type="textWrapping"/>
        <w:t xml:space="preserve">(dans un switch, pas hub =&gt; d’où “l’intelligence”)</w:t>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b w:val="1"/>
        </w:rPr>
      </w:pPr>
      <w:r w:rsidDel="00000000" w:rsidR="00000000" w:rsidRPr="00000000">
        <w:rPr>
          <w:b w:val="1"/>
          <w:rtl w:val="0"/>
        </w:rPr>
        <w:t xml:space="preserve">Transparent bridging :</w:t>
      </w:r>
    </w:p>
    <w:p w:rsidR="00000000" w:rsidDel="00000000" w:rsidP="00000000" w:rsidRDefault="00000000" w:rsidRPr="00000000" w14:paraId="00000114">
      <w:pPr>
        <w:jc w:val="both"/>
        <w:rPr/>
      </w:pPr>
      <w:r w:rsidDel="00000000" w:rsidR="00000000" w:rsidRPr="00000000">
        <w:rPr>
          <w:rtl w:val="0"/>
        </w:rPr>
        <w:t xml:space="preserve">(le switch se démerde tout seul : les pcs ne savent pas, pensent être en bus)</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b w:val="1"/>
          <w:rtl w:val="0"/>
        </w:rPr>
        <w:t xml:space="preserve">1er cas </w:t>
      </w:r>
      <w:r w:rsidDel="00000000" w:rsidR="00000000" w:rsidRPr="00000000">
        <w:rPr>
          <w:rtl w:val="0"/>
        </w:rPr>
        <w:t xml:space="preserve">=&gt; adresse MAC inconnue </w:t>
      </w:r>
    </w:p>
    <w:p w:rsidR="00000000" w:rsidDel="00000000" w:rsidP="00000000" w:rsidRDefault="00000000" w:rsidRPr="00000000" w14:paraId="00000117">
      <w:pPr>
        <w:numPr>
          <w:ilvl w:val="1"/>
          <w:numId w:val="6"/>
        </w:numPr>
        <w:ind w:left="1440" w:hanging="360"/>
        <w:jc w:val="both"/>
        <w:rPr>
          <w:u w:val="none"/>
        </w:rPr>
      </w:pPr>
      <w:r w:rsidDel="00000000" w:rsidR="00000000" w:rsidRPr="00000000">
        <w:rPr>
          <w:rtl w:val="0"/>
        </w:rPr>
        <w:t xml:space="preserve">il fait une inondation (=flooding), c-a-d il envoie à tt le monde sauf au port d’origine. Il copie la trame sur tous les ports SAUF le port source. </w:t>
      </w:r>
    </w:p>
    <w:p w:rsidR="00000000" w:rsidDel="00000000" w:rsidP="00000000" w:rsidRDefault="00000000" w:rsidRPr="00000000" w14:paraId="00000118">
      <w:pPr>
        <w:numPr>
          <w:ilvl w:val="1"/>
          <w:numId w:val="6"/>
        </w:numPr>
        <w:ind w:left="1440" w:hanging="360"/>
        <w:jc w:val="both"/>
        <w:rPr>
          <w:u w:val="none"/>
        </w:rPr>
      </w:pPr>
      <w:r w:rsidDel="00000000" w:rsidR="00000000" w:rsidRPr="00000000">
        <w:rPr>
          <w:rtl w:val="0"/>
        </w:rPr>
        <w:t xml:space="preserve">Il apprend également l’adresse MAC source. (apprentissage des adresses)</w:t>
      </w:r>
    </w:p>
    <w:p w:rsidR="00000000" w:rsidDel="00000000" w:rsidP="00000000" w:rsidRDefault="00000000" w:rsidRPr="00000000" w14:paraId="00000119">
      <w:pPr>
        <w:ind w:left="0" w:firstLine="0"/>
        <w:jc w:val="both"/>
        <w:rPr/>
      </w:pPr>
      <w:r w:rsidDel="00000000" w:rsidR="00000000" w:rsidRPr="00000000">
        <w:rPr>
          <w:b w:val="1"/>
          <w:rtl w:val="0"/>
        </w:rPr>
        <w:t xml:space="preserve">2ème cas </w:t>
      </w:r>
      <w:r w:rsidDel="00000000" w:rsidR="00000000" w:rsidRPr="00000000">
        <w:rPr>
          <w:rtl w:val="0"/>
        </w:rPr>
        <w:t xml:space="preserve">=&gt; On connaît l’adresse MAC : si @ est dans la table sur un port différent du port source, alors copie de la trame sur le port de destination</w:t>
      </w:r>
    </w:p>
    <w:p w:rsidR="00000000" w:rsidDel="00000000" w:rsidP="00000000" w:rsidRDefault="00000000" w:rsidRPr="00000000" w14:paraId="0000011A">
      <w:pPr>
        <w:ind w:left="0" w:firstLine="0"/>
        <w:jc w:val="both"/>
        <w:rPr/>
      </w:pPr>
      <w:r w:rsidDel="00000000" w:rsidR="00000000" w:rsidRPr="00000000">
        <w:rPr>
          <w:rtl w:val="0"/>
        </w:rPr>
      </w:r>
    </w:p>
    <w:p w:rsidR="00000000" w:rsidDel="00000000" w:rsidP="00000000" w:rsidRDefault="00000000" w:rsidRPr="00000000" w14:paraId="0000011B">
      <w:pPr>
        <w:ind w:left="0" w:firstLine="0"/>
        <w:jc w:val="both"/>
        <w:rPr/>
      </w:pPr>
      <w:r w:rsidDel="00000000" w:rsidR="00000000" w:rsidRPr="00000000">
        <w:rPr>
          <w:b w:val="1"/>
          <w:rtl w:val="0"/>
        </w:rPr>
        <w:t xml:space="preserve">3ème cas </w:t>
      </w:r>
      <w:r w:rsidDel="00000000" w:rsidR="00000000" w:rsidRPr="00000000">
        <w:rPr>
          <w:rtl w:val="0"/>
        </w:rPr>
        <w:t xml:space="preserve">=&gt; l’adresse MAC  = broadcast (ff…) : flooding + apprentissage</w:t>
        <w:br w:type="textWrapping"/>
        <w:t xml:space="preserve">broadcast = tout le monde</w:t>
      </w:r>
    </w:p>
    <w:p w:rsidR="00000000" w:rsidDel="00000000" w:rsidP="00000000" w:rsidRDefault="00000000" w:rsidRPr="00000000" w14:paraId="0000011C">
      <w:pPr>
        <w:ind w:left="0" w:firstLine="0"/>
        <w:jc w:val="both"/>
        <w:rPr/>
      </w:pPr>
      <w:r w:rsidDel="00000000" w:rsidR="00000000" w:rsidRPr="00000000">
        <w:rPr>
          <w:rtl w:val="0"/>
        </w:rPr>
      </w:r>
    </w:p>
    <w:p w:rsidR="00000000" w:rsidDel="00000000" w:rsidP="00000000" w:rsidRDefault="00000000" w:rsidRPr="00000000" w14:paraId="0000011D">
      <w:pPr>
        <w:ind w:left="0" w:firstLine="0"/>
        <w:jc w:val="both"/>
        <w:rPr/>
      </w:pPr>
      <w:r w:rsidDel="00000000" w:rsidR="00000000" w:rsidRPr="00000000">
        <w:rPr/>
        <w:drawing>
          <wp:inline distB="114300" distT="114300" distL="114300" distR="114300">
            <wp:extent cx="5731200" cy="3530600"/>
            <wp:effectExtent b="0" l="0" r="0" t="0"/>
            <wp:docPr id="30"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ind w:left="0" w:firstLine="0"/>
        <w:jc w:val="both"/>
        <w:rPr/>
      </w:pPr>
      <w:r w:rsidDel="00000000" w:rsidR="00000000" w:rsidRPr="00000000">
        <w:rPr>
          <w:rtl w:val="0"/>
        </w:rPr>
      </w:r>
    </w:p>
    <w:p w:rsidR="00000000" w:rsidDel="00000000" w:rsidP="00000000" w:rsidRDefault="00000000" w:rsidRPr="00000000" w14:paraId="00000120">
      <w:pPr>
        <w:ind w:left="0" w:firstLine="0"/>
        <w:jc w:val="both"/>
        <w:rPr/>
      </w:pPr>
      <w:r w:rsidDel="00000000" w:rsidR="00000000" w:rsidRPr="00000000">
        <w:rPr>
          <w:rtl w:val="0"/>
        </w:rPr>
      </w:r>
    </w:p>
    <w:p w:rsidR="00000000" w:rsidDel="00000000" w:rsidP="00000000" w:rsidRDefault="00000000" w:rsidRPr="00000000" w14:paraId="00000121">
      <w:pPr>
        <w:ind w:left="0" w:firstLine="0"/>
        <w:jc w:val="both"/>
        <w:rPr/>
      </w:pPr>
      <w:r w:rsidDel="00000000" w:rsidR="00000000" w:rsidRPr="00000000">
        <w:rPr>
          <w:rtl w:val="0"/>
        </w:rPr>
      </w:r>
    </w:p>
    <w:p w:rsidR="00000000" w:rsidDel="00000000" w:rsidP="00000000" w:rsidRDefault="00000000" w:rsidRPr="00000000" w14:paraId="00000122">
      <w:pPr>
        <w:ind w:left="0" w:firstLine="0"/>
        <w:jc w:val="both"/>
        <w:rPr/>
      </w:pPr>
      <w:r w:rsidDel="00000000" w:rsidR="00000000" w:rsidRPr="00000000">
        <w:rPr>
          <w:rtl w:val="0"/>
        </w:rPr>
      </w:r>
    </w:p>
    <w:p w:rsidR="00000000" w:rsidDel="00000000" w:rsidP="00000000" w:rsidRDefault="00000000" w:rsidRPr="00000000" w14:paraId="00000123">
      <w:pPr>
        <w:ind w:left="0" w:firstLine="0"/>
        <w:jc w:val="both"/>
        <w:rPr/>
      </w:pPr>
      <w:r w:rsidDel="00000000" w:rsidR="00000000" w:rsidRPr="00000000">
        <w:rPr>
          <w:b w:val="1"/>
          <w:u w:val="single"/>
          <w:rtl w:val="0"/>
        </w:rPr>
        <w:t xml:space="preserve">Algorithme spanning tree</w:t>
      </w:r>
      <w:r w:rsidDel="00000000" w:rsidR="00000000" w:rsidRPr="00000000">
        <w:rPr>
          <w:rtl w:val="0"/>
        </w:rPr>
        <w:t xml:space="preserve"> : construire un arbre où on accède à toutes les feuilles </w:t>
      </w:r>
      <w:r w:rsidDel="00000000" w:rsidR="00000000" w:rsidRPr="00000000">
        <w:rPr>
          <w:i w:val="1"/>
          <w:rtl w:val="0"/>
        </w:rPr>
        <w:t xml:space="preserve">à partir de un seul chemin </w:t>
      </w:r>
      <w:r w:rsidDel="00000000" w:rsidR="00000000" w:rsidRPr="00000000">
        <w:rPr>
          <w:rtl w:val="0"/>
        </w:rPr>
        <w:t xml:space="preserve">=&gt; éviter les boucles</w:t>
      </w:r>
    </w:p>
    <w:p w:rsidR="00000000" w:rsidDel="00000000" w:rsidP="00000000" w:rsidRDefault="00000000" w:rsidRPr="00000000" w14:paraId="00000124">
      <w:pPr>
        <w:ind w:left="0" w:firstLine="0"/>
        <w:jc w:val="both"/>
        <w:rPr/>
      </w:pPr>
      <w:hyperlink r:id="rId25">
        <w:r w:rsidDel="00000000" w:rsidR="00000000" w:rsidRPr="00000000">
          <w:rPr>
            <w:color w:val="1155cc"/>
            <w:u w:val="single"/>
            <w:rtl w:val="0"/>
          </w:rPr>
          <w:t xml:space="preserve">https://www.youtube.com/watch?v=yGbtW4We_a8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5">
      <w:pPr>
        <w:ind w:left="0" w:firstLine="0"/>
        <w:jc w:val="both"/>
        <w:rPr/>
      </w:pPr>
      <w:r w:rsidDel="00000000" w:rsidR="00000000" w:rsidRPr="00000000">
        <w:rPr>
          <w:rtl w:val="0"/>
        </w:rPr>
      </w:r>
    </w:p>
    <w:p w:rsidR="00000000" w:rsidDel="00000000" w:rsidP="00000000" w:rsidRDefault="00000000" w:rsidRPr="00000000" w14:paraId="00000126">
      <w:pPr>
        <w:numPr>
          <w:ilvl w:val="0"/>
          <w:numId w:val="1"/>
        </w:numPr>
        <w:ind w:left="720" w:hanging="360"/>
        <w:jc w:val="both"/>
        <w:rPr>
          <w:b w:val="1"/>
        </w:rPr>
      </w:pPr>
      <w:r w:rsidDel="00000000" w:rsidR="00000000" w:rsidRPr="00000000">
        <w:rPr>
          <w:b w:val="1"/>
          <w:rtl w:val="0"/>
        </w:rPr>
        <w:t xml:space="preserve">Élection du root bridge</w:t>
      </w:r>
    </w:p>
    <w:p w:rsidR="00000000" w:rsidDel="00000000" w:rsidP="00000000" w:rsidRDefault="00000000" w:rsidRPr="00000000" w14:paraId="00000127">
      <w:pPr>
        <w:numPr>
          <w:ilvl w:val="0"/>
          <w:numId w:val="21"/>
        </w:numPr>
        <w:ind w:left="1440" w:hanging="360"/>
        <w:jc w:val="both"/>
        <w:rPr>
          <w:u w:val="none"/>
        </w:rPr>
      </w:pPr>
      <w:r w:rsidDel="00000000" w:rsidR="00000000" w:rsidRPr="00000000">
        <w:rPr>
          <w:rtl w:val="0"/>
        </w:rPr>
        <w:t xml:space="preserve">On coupe tous les ports (passage des leds à l’orange) sauf pour les BPDU</w:t>
      </w:r>
    </w:p>
    <w:p w:rsidR="00000000" w:rsidDel="00000000" w:rsidP="00000000" w:rsidRDefault="00000000" w:rsidRPr="00000000" w14:paraId="00000128">
      <w:pPr>
        <w:numPr>
          <w:ilvl w:val="0"/>
          <w:numId w:val="21"/>
        </w:numPr>
        <w:ind w:left="1440" w:hanging="360"/>
        <w:jc w:val="both"/>
        <w:rPr>
          <w:u w:val="none"/>
        </w:rPr>
      </w:pPr>
      <w:r w:rsidDel="00000000" w:rsidR="00000000" w:rsidRPr="00000000">
        <w:rPr>
          <w:rtl w:val="0"/>
        </w:rPr>
        <w:t xml:space="preserve">BPDU (= Bridge Protocol Data Unit, Bridge ID sur 64 bits, 16 bits pour Bridge priority et 48 bits pour l’@mac</w:t>
      </w:r>
    </w:p>
    <w:p w:rsidR="00000000" w:rsidDel="00000000" w:rsidP="00000000" w:rsidRDefault="00000000" w:rsidRPr="00000000" w14:paraId="00000129">
      <w:pPr>
        <w:ind w:left="1440" w:firstLine="0"/>
        <w:jc w:val="both"/>
        <w:rPr/>
      </w:pPr>
      <w:r w:rsidDel="00000000" w:rsidR="00000000" w:rsidRPr="00000000">
        <w:rPr/>
        <w:drawing>
          <wp:inline distB="114300" distT="114300" distL="114300" distR="114300">
            <wp:extent cx="2790825" cy="1200150"/>
            <wp:effectExtent b="0" l="0" r="0" t="0"/>
            <wp:docPr id="2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7908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1440" w:firstLine="0"/>
        <w:jc w:val="both"/>
        <w:rPr/>
      </w:pPr>
      <w:r w:rsidDel="00000000" w:rsidR="00000000" w:rsidRPr="00000000">
        <w:rPr>
          <w:rtl w:val="0"/>
        </w:rPr>
      </w:r>
    </w:p>
    <w:p w:rsidR="00000000" w:rsidDel="00000000" w:rsidP="00000000" w:rsidRDefault="00000000" w:rsidRPr="00000000" w14:paraId="0000012B">
      <w:pPr>
        <w:numPr>
          <w:ilvl w:val="0"/>
          <w:numId w:val="21"/>
        </w:numPr>
        <w:ind w:left="1440" w:hanging="360"/>
        <w:jc w:val="both"/>
        <w:rPr>
          <w:u w:val="none"/>
        </w:rPr>
      </w:pPr>
      <w:r w:rsidDel="00000000" w:rsidR="00000000" w:rsidRPr="00000000">
        <w:rPr>
          <w:rtl w:val="0"/>
        </w:rPr>
        <w:t xml:space="preserve">1- Envoie la BPDU sur tous ses ports</w:t>
      </w:r>
    </w:p>
    <w:p w:rsidR="00000000" w:rsidDel="00000000" w:rsidP="00000000" w:rsidRDefault="00000000" w:rsidRPr="00000000" w14:paraId="0000012C">
      <w:pPr>
        <w:ind w:left="1440" w:firstLine="0"/>
        <w:jc w:val="both"/>
        <w:rPr/>
      </w:pPr>
      <w:r w:rsidDel="00000000" w:rsidR="00000000" w:rsidRPr="00000000">
        <w:rPr>
          <w:rtl w:val="0"/>
        </w:rPr>
        <w:t xml:space="preserve">2- Relaie les BPDUs qu’il reçoit de ses voisins</w:t>
      </w:r>
    </w:p>
    <w:p w:rsidR="00000000" w:rsidDel="00000000" w:rsidP="00000000" w:rsidRDefault="00000000" w:rsidRPr="00000000" w14:paraId="0000012D">
      <w:pPr>
        <w:ind w:left="1440" w:firstLine="0"/>
        <w:jc w:val="both"/>
        <w:rPr/>
      </w:pPr>
      <w:r w:rsidDel="00000000" w:rsidR="00000000" w:rsidRPr="00000000">
        <w:rPr>
          <w:rtl w:val="0"/>
        </w:rPr>
      </w:r>
    </w:p>
    <w:p w:rsidR="00000000" w:rsidDel="00000000" w:rsidP="00000000" w:rsidRDefault="00000000" w:rsidRPr="00000000" w14:paraId="0000012E">
      <w:pPr>
        <w:numPr>
          <w:ilvl w:val="0"/>
          <w:numId w:val="21"/>
        </w:numPr>
        <w:ind w:left="1440" w:hanging="360"/>
        <w:jc w:val="both"/>
        <w:rPr>
          <w:u w:val="none"/>
        </w:rPr>
      </w:pPr>
      <w:r w:rsidDel="00000000" w:rsidR="00000000" w:rsidRPr="00000000">
        <w:rPr>
          <w:rtl w:val="0"/>
        </w:rPr>
        <w:t xml:space="preserve">A chaque BPDU reçue il compare son BID(Bridge ID) avec le BID reçu : 2 possibilités</w:t>
      </w:r>
    </w:p>
    <w:p w:rsidR="00000000" w:rsidDel="00000000" w:rsidP="00000000" w:rsidRDefault="00000000" w:rsidRPr="00000000" w14:paraId="0000012F">
      <w:pPr>
        <w:numPr>
          <w:ilvl w:val="0"/>
          <w:numId w:val="14"/>
        </w:numPr>
        <w:ind w:left="2160" w:hanging="360"/>
        <w:jc w:val="both"/>
        <w:rPr>
          <w:u w:val="none"/>
        </w:rPr>
      </w:pPr>
      <w:r w:rsidDel="00000000" w:rsidR="00000000" w:rsidRPr="00000000">
        <w:rPr>
          <w:rFonts w:ascii="Arial Unicode MS" w:cs="Arial Unicode MS" w:eastAsia="Arial Unicode MS" w:hAnsi="Arial Unicode MS"/>
          <w:rtl w:val="0"/>
        </w:rPr>
        <w:t xml:space="preserve">le BID reçu est meilleur que le sien → il arrête ses BPDUs et relaie ces BPDUs (avec un BID plus faible)</w:t>
      </w:r>
    </w:p>
    <w:p w:rsidR="00000000" w:rsidDel="00000000" w:rsidP="00000000" w:rsidRDefault="00000000" w:rsidRPr="00000000" w14:paraId="00000130">
      <w:pPr>
        <w:numPr>
          <w:ilvl w:val="0"/>
          <w:numId w:val="14"/>
        </w:numPr>
        <w:ind w:left="2160" w:hanging="360"/>
        <w:jc w:val="both"/>
        <w:rPr>
          <w:u w:val="none"/>
        </w:rPr>
      </w:pPr>
      <w:r w:rsidDel="00000000" w:rsidR="00000000" w:rsidRPr="00000000">
        <w:rPr>
          <w:rFonts w:ascii="Arial Unicode MS" w:cs="Arial Unicode MS" w:eastAsia="Arial Unicode MS" w:hAnsi="Arial Unicode MS"/>
          <w:rtl w:val="0"/>
        </w:rPr>
        <w:t xml:space="preserve">le BID reçu est moins bon que le sien → il continue à émettre ses BDPUs</w:t>
      </w:r>
    </w:p>
    <w:p w:rsidR="00000000" w:rsidDel="00000000" w:rsidP="00000000" w:rsidRDefault="00000000" w:rsidRPr="00000000" w14:paraId="00000131">
      <w:pPr>
        <w:jc w:val="both"/>
        <w:rPr/>
      </w:pPr>
      <w:r w:rsidDel="00000000" w:rsidR="00000000" w:rsidRPr="00000000">
        <w:rPr>
          <w:rtl w:val="0"/>
        </w:rPr>
        <w:tab/>
      </w:r>
    </w:p>
    <w:p w:rsidR="00000000" w:rsidDel="00000000" w:rsidP="00000000" w:rsidRDefault="00000000" w:rsidRPr="00000000" w14:paraId="00000132">
      <w:pPr>
        <w:ind w:left="0" w:firstLine="720"/>
        <w:jc w:val="both"/>
        <w:rPr>
          <w:b w:val="1"/>
        </w:rPr>
      </w:pPr>
      <w:r w:rsidDel="00000000" w:rsidR="00000000" w:rsidRPr="00000000">
        <w:rPr>
          <w:b w:val="1"/>
          <w:rtl w:val="0"/>
        </w:rPr>
        <w:t xml:space="preserve">B) Choix des Root port Designated</w:t>
      </w:r>
    </w:p>
    <w:p w:rsidR="00000000" w:rsidDel="00000000" w:rsidP="00000000" w:rsidRDefault="00000000" w:rsidRPr="00000000" w14:paraId="00000133">
      <w:pPr>
        <w:ind w:left="0" w:firstLine="720"/>
        <w:jc w:val="both"/>
        <w:rPr/>
      </w:pPr>
      <w:r w:rsidDel="00000000" w:rsidR="00000000" w:rsidRPr="00000000">
        <w:rPr>
          <w:b w:val="1"/>
          <w:rtl w:val="0"/>
        </w:rPr>
        <w:tab/>
      </w:r>
      <w:r w:rsidDel="00000000" w:rsidR="00000000" w:rsidRPr="00000000">
        <w:rPr>
          <w:rFonts w:ascii="Arial Unicode MS" w:cs="Arial Unicode MS" w:eastAsia="Arial Unicode MS" w:hAnsi="Arial Unicode MS"/>
          <w:rtl w:val="0"/>
        </w:rPr>
        <w:t xml:space="preserve">Root port ⇒ le </w:t>
      </w:r>
      <w:r w:rsidDel="00000000" w:rsidR="00000000" w:rsidRPr="00000000">
        <w:rPr>
          <w:b w:val="1"/>
          <w:rtl w:val="0"/>
        </w:rPr>
        <w:t xml:space="preserve">seul </w:t>
      </w:r>
      <w:r w:rsidDel="00000000" w:rsidR="00000000" w:rsidRPr="00000000">
        <w:rPr>
          <w:rtl w:val="0"/>
        </w:rPr>
        <w:t xml:space="preserve">port vers le root bridge</w:t>
      </w:r>
    </w:p>
    <w:p w:rsidR="00000000" w:rsidDel="00000000" w:rsidP="00000000" w:rsidRDefault="00000000" w:rsidRPr="00000000" w14:paraId="00000134">
      <w:pPr>
        <w:ind w:left="0" w:firstLine="720"/>
        <w:jc w:val="both"/>
        <w:rPr/>
      </w:pPr>
      <w:r w:rsidDel="00000000" w:rsidR="00000000" w:rsidRPr="00000000">
        <w:rPr>
          <w:b w:val="1"/>
          <w:rtl w:val="0"/>
        </w:rPr>
        <w:tab/>
      </w:r>
      <w:r w:rsidDel="00000000" w:rsidR="00000000" w:rsidRPr="00000000">
        <w:rPr>
          <w:rFonts w:ascii="Arial Unicode MS" w:cs="Arial Unicode MS" w:eastAsia="Arial Unicode MS" w:hAnsi="Arial Unicode MS"/>
          <w:rtl w:val="0"/>
        </w:rPr>
        <w:t xml:space="preserve">Designated ⇒ le </w:t>
      </w:r>
      <w:r w:rsidDel="00000000" w:rsidR="00000000" w:rsidRPr="00000000">
        <w:rPr>
          <w:b w:val="1"/>
          <w:rtl w:val="0"/>
        </w:rPr>
        <w:t xml:space="preserve">seul </w:t>
      </w:r>
      <w:r w:rsidDel="00000000" w:rsidR="00000000" w:rsidRPr="00000000">
        <w:rPr>
          <w:rtl w:val="0"/>
        </w:rPr>
        <w:t xml:space="preserve">port vers un segment</w:t>
      </w:r>
      <w:r w:rsidDel="00000000" w:rsidR="00000000" w:rsidRPr="00000000">
        <w:drawing>
          <wp:anchor allowOverlap="1" behindDoc="1" distB="114300" distT="114300" distL="114300" distR="114300" hidden="0" layoutInCell="1" locked="0" relativeHeight="0" simplePos="0">
            <wp:simplePos x="0" y="0"/>
            <wp:positionH relativeFrom="column">
              <wp:posOffset>1962150</wp:posOffset>
            </wp:positionH>
            <wp:positionV relativeFrom="paragraph">
              <wp:posOffset>219075</wp:posOffset>
            </wp:positionV>
            <wp:extent cx="400050" cy="314325"/>
            <wp:effectExtent b="0" l="0" r="0" t="0"/>
            <wp:wrapNone/>
            <wp:docPr id="1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rot="5400000">
                      <a:off x="0" y="0"/>
                      <a:ext cx="400050" cy="314325"/>
                    </a:xfrm>
                    <a:prstGeom prst="rect"/>
                    <a:ln/>
                  </pic:spPr>
                </pic:pic>
              </a:graphicData>
            </a:graphic>
          </wp:anchor>
        </w:drawing>
      </w:r>
    </w:p>
    <w:p w:rsidR="00000000" w:rsidDel="00000000" w:rsidP="00000000" w:rsidRDefault="00000000" w:rsidRPr="00000000" w14:paraId="00000135">
      <w:pPr>
        <w:ind w:firstLine="720"/>
        <w:jc w:val="both"/>
        <w:rPr/>
      </w:pPr>
      <w:r w:rsidDel="00000000" w:rsidR="00000000" w:rsidRPr="00000000">
        <w:rPr>
          <w:rtl w:val="0"/>
        </w:rPr>
      </w:r>
    </w:p>
    <w:p w:rsidR="00000000" w:rsidDel="00000000" w:rsidP="00000000" w:rsidRDefault="00000000" w:rsidRPr="00000000" w14:paraId="00000136">
      <w:pPr>
        <w:ind w:firstLine="720"/>
        <w:jc w:val="both"/>
        <w:rPr/>
      </w:pPr>
      <w:r w:rsidDel="00000000" w:rsidR="00000000" w:rsidRPr="00000000">
        <w:rPr>
          <w:rtl w:val="0"/>
        </w:rPr>
      </w:r>
    </w:p>
    <w:p w:rsidR="00000000" w:rsidDel="00000000" w:rsidP="00000000" w:rsidRDefault="00000000" w:rsidRPr="00000000" w14:paraId="00000137">
      <w:pPr>
        <w:ind w:firstLine="720"/>
        <w:jc w:val="both"/>
        <w:rPr/>
      </w:pPr>
      <w:r w:rsidDel="00000000" w:rsidR="00000000" w:rsidRPr="00000000">
        <w:rPr>
          <w:rtl w:val="0"/>
        </w:rPr>
      </w:r>
    </w:p>
    <w:p w:rsidR="00000000" w:rsidDel="00000000" w:rsidP="00000000" w:rsidRDefault="00000000" w:rsidRPr="00000000" w14:paraId="00000138">
      <w:pPr>
        <w:ind w:left="0" w:firstLine="0"/>
        <w:jc w:val="both"/>
        <w:rPr/>
      </w:pPr>
      <w:r w:rsidDel="00000000" w:rsidR="00000000" w:rsidRPr="00000000">
        <w:rPr>
          <w:b w:val="1"/>
          <w:rtl w:val="0"/>
        </w:rPr>
        <w:t xml:space="preserve">Path cost = </w:t>
      </w:r>
      <w:r w:rsidDel="00000000" w:rsidR="00000000" w:rsidRPr="00000000">
        <w:rPr>
          <w:rtl w:val="0"/>
        </w:rPr>
        <w:t xml:space="preserve">Somme des bandes passantes parcourues par la BPDU</w:t>
      </w:r>
    </w:p>
    <w:p w:rsidR="00000000" w:rsidDel="00000000" w:rsidP="00000000" w:rsidRDefault="00000000" w:rsidRPr="00000000" w14:paraId="00000139">
      <w:pPr>
        <w:ind w:left="0" w:firstLine="0"/>
        <w:jc w:val="both"/>
        <w:rPr/>
      </w:pPr>
      <w:r w:rsidDel="00000000" w:rsidR="00000000" w:rsidRPr="00000000">
        <w:rPr>
          <w:rtl w:val="0"/>
        </w:rPr>
      </w:r>
    </w:p>
    <w:p w:rsidR="00000000" w:rsidDel="00000000" w:rsidP="00000000" w:rsidRDefault="00000000" w:rsidRPr="00000000" w14:paraId="0000013A">
      <w:pPr>
        <w:ind w:left="0" w:firstLine="0"/>
        <w:jc w:val="both"/>
        <w:rPr/>
      </w:pPr>
      <w:r w:rsidDel="00000000" w:rsidR="00000000" w:rsidRPr="00000000">
        <w:rPr/>
        <w:drawing>
          <wp:inline distB="114300" distT="114300" distL="114300" distR="114300">
            <wp:extent cx="6005513" cy="4436685"/>
            <wp:effectExtent b="0" l="0" r="0" t="0"/>
            <wp:docPr id="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005513" cy="443668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jc w:val="both"/>
        <w:rPr/>
      </w:pPr>
      <w:r w:rsidDel="00000000" w:rsidR="00000000" w:rsidRPr="00000000">
        <w:rPr>
          <w:rtl w:val="0"/>
        </w:rPr>
      </w:r>
    </w:p>
    <w:p w:rsidR="00000000" w:rsidDel="00000000" w:rsidP="00000000" w:rsidRDefault="00000000" w:rsidRPr="00000000" w14:paraId="0000013C">
      <w:pPr>
        <w:ind w:left="0" w:firstLine="0"/>
        <w:jc w:val="both"/>
        <w:rPr>
          <w:b w:val="1"/>
        </w:rPr>
      </w:pPr>
      <w:r w:rsidDel="00000000" w:rsidR="00000000" w:rsidRPr="00000000">
        <w:rPr>
          <w:b w:val="1"/>
          <w:rtl w:val="0"/>
        </w:rPr>
        <w:t xml:space="preserve">Path Cost :</w:t>
      </w:r>
    </w:p>
    <w:p w:rsidR="00000000" w:rsidDel="00000000" w:rsidP="00000000" w:rsidRDefault="00000000" w:rsidRPr="00000000" w14:paraId="0000013D">
      <w:pPr>
        <w:ind w:left="0" w:firstLine="0"/>
        <w:jc w:val="both"/>
        <w:rPr/>
      </w:pPr>
      <w:r w:rsidDel="00000000" w:rsidR="00000000" w:rsidRPr="00000000">
        <w:rPr>
          <w:rtl w:val="0"/>
        </w:rPr>
        <w:t xml:space="preserve">4 = 1Gbits</w:t>
      </w:r>
    </w:p>
    <w:p w:rsidR="00000000" w:rsidDel="00000000" w:rsidP="00000000" w:rsidRDefault="00000000" w:rsidRPr="00000000" w14:paraId="0000013E">
      <w:pPr>
        <w:ind w:left="0" w:firstLine="0"/>
        <w:jc w:val="both"/>
        <w:rPr/>
      </w:pPr>
      <w:r w:rsidDel="00000000" w:rsidR="00000000" w:rsidRPr="00000000">
        <w:rPr>
          <w:rtl w:val="0"/>
        </w:rPr>
        <w:t xml:space="preserve">19 = 100Mbits</w:t>
      </w:r>
    </w:p>
    <w:p w:rsidR="00000000" w:rsidDel="00000000" w:rsidP="00000000" w:rsidRDefault="00000000" w:rsidRPr="00000000" w14:paraId="0000013F">
      <w:pPr>
        <w:ind w:left="0" w:firstLine="0"/>
        <w:jc w:val="both"/>
        <w:rPr/>
      </w:pPr>
      <w:r w:rsidDel="00000000" w:rsidR="00000000" w:rsidRPr="00000000">
        <w:rPr>
          <w:rtl w:val="0"/>
        </w:rPr>
        <w:t xml:space="preserve">De 79 à 100 = 10Mbits</w:t>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t xml:space="preserve"> </w:t>
      </w:r>
    </w:p>
    <w:p w:rsidR="00000000" w:rsidDel="00000000" w:rsidP="00000000" w:rsidRDefault="00000000" w:rsidRPr="00000000" w14:paraId="00000143">
      <w:pPr>
        <w:jc w:val="center"/>
        <w:rPr>
          <w:b w:val="1"/>
          <w:sz w:val="28"/>
          <w:szCs w:val="28"/>
        </w:rPr>
      </w:pPr>
      <w:r w:rsidDel="00000000" w:rsidR="00000000" w:rsidRPr="00000000">
        <w:rPr>
          <w:b w:val="1"/>
          <w:sz w:val="28"/>
          <w:szCs w:val="28"/>
          <w:rtl w:val="0"/>
        </w:rPr>
        <w:t xml:space="preserve">CM4 - Réseau</w:t>
      </w:r>
    </w:p>
    <w:p w:rsidR="00000000" w:rsidDel="00000000" w:rsidP="00000000" w:rsidRDefault="00000000" w:rsidRPr="00000000" w14:paraId="00000144">
      <w:pPr>
        <w:jc w:val="center"/>
        <w:rPr>
          <w:b w:val="1"/>
          <w:sz w:val="28"/>
          <w:szCs w:val="28"/>
        </w:rPr>
      </w:pPr>
      <w:r w:rsidDel="00000000" w:rsidR="00000000" w:rsidRPr="00000000">
        <w:rPr>
          <w:rtl w:val="0"/>
        </w:rPr>
      </w:r>
    </w:p>
    <w:p w:rsidR="00000000" w:rsidDel="00000000" w:rsidP="00000000" w:rsidRDefault="00000000" w:rsidRPr="00000000" w14:paraId="00000145">
      <w:pPr>
        <w:jc w:val="center"/>
        <w:rPr>
          <w:b w:val="1"/>
          <w:sz w:val="28"/>
          <w:szCs w:val="28"/>
        </w:rPr>
      </w:pPr>
      <w:r w:rsidDel="00000000" w:rsidR="00000000" w:rsidRPr="00000000">
        <w:rPr>
          <w:b w:val="1"/>
          <w:sz w:val="28"/>
          <w:szCs w:val="28"/>
        </w:rPr>
        <w:drawing>
          <wp:inline distB="114300" distT="114300" distL="114300" distR="114300">
            <wp:extent cx="5731200" cy="2540000"/>
            <wp:effectExtent b="0" l="0" r="0" t="0"/>
            <wp:docPr id="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b w:val="1"/>
          <w:sz w:val="28"/>
          <w:szCs w:val="28"/>
        </w:rPr>
      </w:pPr>
      <w:r w:rsidDel="00000000" w:rsidR="00000000" w:rsidRPr="00000000">
        <w:rPr>
          <w:b w:val="1"/>
          <w:sz w:val="28"/>
          <w:szCs w:val="28"/>
        </w:rPr>
        <w:drawing>
          <wp:inline distB="114300" distT="114300" distL="114300" distR="114300">
            <wp:extent cx="3368513" cy="3559634"/>
            <wp:effectExtent b="0" l="0" r="0" t="0"/>
            <wp:docPr id="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368513" cy="355963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b w:val="1"/>
          <w:sz w:val="28"/>
          <w:szCs w:val="28"/>
        </w:rPr>
      </w:pPr>
      <w:r w:rsidDel="00000000" w:rsidR="00000000" w:rsidRPr="00000000">
        <w:rPr>
          <w:rtl w:val="0"/>
        </w:rPr>
      </w:r>
    </w:p>
    <w:p w:rsidR="00000000" w:rsidDel="00000000" w:rsidP="00000000" w:rsidRDefault="00000000" w:rsidRPr="00000000" w14:paraId="00000148">
      <w:pPr>
        <w:jc w:val="center"/>
        <w:rPr>
          <w:b w:val="1"/>
          <w:sz w:val="28"/>
          <w:szCs w:val="28"/>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Rappels spanning tree :</w:t>
      </w:r>
    </w:p>
    <w:p w:rsidR="00000000" w:rsidDel="00000000" w:rsidP="00000000" w:rsidRDefault="00000000" w:rsidRPr="00000000" w14:paraId="0000014A">
      <w:pPr>
        <w:numPr>
          <w:ilvl w:val="0"/>
          <w:numId w:val="2"/>
        </w:numPr>
        <w:ind w:left="720" w:hanging="360"/>
        <w:rPr>
          <w:u w:val="none"/>
        </w:rPr>
      </w:pPr>
      <w:r w:rsidDel="00000000" w:rsidR="00000000" w:rsidRPr="00000000">
        <w:rPr>
          <w:rtl w:val="0"/>
        </w:rPr>
        <w:t xml:space="preserve">Chaque switch bloque tous ses ports</w:t>
      </w:r>
    </w:p>
    <w:p w:rsidR="00000000" w:rsidDel="00000000" w:rsidP="00000000" w:rsidRDefault="00000000" w:rsidRPr="00000000" w14:paraId="0000014B">
      <w:pPr>
        <w:numPr>
          <w:ilvl w:val="0"/>
          <w:numId w:val="2"/>
        </w:numPr>
        <w:ind w:left="720" w:hanging="360"/>
        <w:rPr>
          <w:u w:val="none"/>
        </w:rPr>
      </w:pPr>
      <w:r w:rsidDel="00000000" w:rsidR="00000000" w:rsidRPr="00000000">
        <w:rPr>
          <w:rtl w:val="0"/>
        </w:rPr>
        <w:t xml:space="preserve">Chaque switch envoie ses BPDUs</w:t>
      </w:r>
    </w:p>
    <w:p w:rsidR="00000000" w:rsidDel="00000000" w:rsidP="00000000" w:rsidRDefault="00000000" w:rsidRPr="00000000" w14:paraId="0000014C">
      <w:pPr>
        <w:numPr>
          <w:ilvl w:val="0"/>
          <w:numId w:val="2"/>
        </w:numPr>
        <w:ind w:left="720" w:hanging="360"/>
        <w:rPr>
          <w:u w:val="none"/>
        </w:rPr>
      </w:pPr>
      <w:r w:rsidDel="00000000" w:rsidR="00000000" w:rsidRPr="00000000">
        <w:rPr>
          <w:rtl w:val="0"/>
        </w:rPr>
        <w:t xml:space="preserve">Le switch avec le Bridge ID le plus faible “gagne”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731200" cy="3162300"/>
            <wp:effectExtent b="0" l="0" r="0" t="0"/>
            <wp:docPr id="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731200" cy="3403600"/>
            <wp:effectExtent b="0" l="0" r="0" t="0"/>
            <wp:docPr id="7"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b w:val="1"/>
          <w:rtl w:val="0"/>
        </w:rPr>
        <w:t xml:space="preserve">TCN </w:t>
      </w:r>
      <w:r w:rsidDel="00000000" w:rsidR="00000000" w:rsidRPr="00000000">
        <w:rPr>
          <w:rtl w:val="0"/>
        </w:rPr>
        <w:t xml:space="preserve">Topology Change Notification</w:t>
      </w:r>
    </w:p>
    <w:p w:rsidR="00000000" w:rsidDel="00000000" w:rsidP="00000000" w:rsidRDefault="00000000" w:rsidRPr="00000000" w14:paraId="00000153">
      <w:pPr>
        <w:rPr/>
      </w:pPr>
      <w:r w:rsidDel="00000000" w:rsidR="00000000" w:rsidRPr="00000000">
        <w:rPr>
          <w:b w:val="1"/>
          <w:rtl w:val="0"/>
        </w:rPr>
        <w:t xml:space="preserve">TCN Ack </w:t>
      </w:r>
      <w:r w:rsidDel="00000000" w:rsidR="00000000" w:rsidRPr="00000000">
        <w:rPr>
          <w:rtl w:val="0"/>
        </w:rPr>
        <w:t xml:space="preserve">envoyé à tous les les switchs quand un </w:t>
      </w:r>
      <w:r w:rsidDel="00000000" w:rsidR="00000000" w:rsidRPr="00000000">
        <w:rPr>
          <w:b w:val="1"/>
          <w:rtl w:val="0"/>
        </w:rPr>
        <w:t xml:space="preserve">TCN Request</w:t>
      </w:r>
      <w:r w:rsidDel="00000000" w:rsidR="00000000" w:rsidRPr="00000000">
        <w:rPr>
          <w:rtl w:val="0"/>
        </w:rPr>
        <w:t xml:space="preserve"> arrive donc un changement de topologie du réseau =&gt; on efface les tables d’adresses MAC(flush des tables)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b w:val="1"/>
          <w:sz w:val="32"/>
          <w:szCs w:val="32"/>
          <w:u w:val="single"/>
        </w:rPr>
      </w:pPr>
      <w:r w:rsidDel="00000000" w:rsidR="00000000" w:rsidRPr="00000000">
        <w:rPr>
          <w:rtl w:val="0"/>
        </w:rPr>
      </w:r>
    </w:p>
    <w:p w:rsidR="00000000" w:rsidDel="00000000" w:rsidP="00000000" w:rsidRDefault="00000000" w:rsidRPr="00000000" w14:paraId="00000156">
      <w:pPr>
        <w:rPr>
          <w:b w:val="1"/>
          <w:sz w:val="32"/>
          <w:szCs w:val="32"/>
          <w:u w:val="single"/>
        </w:rPr>
      </w:pPr>
      <w:r w:rsidDel="00000000" w:rsidR="00000000" w:rsidRPr="00000000">
        <w:rPr>
          <w:rtl w:val="0"/>
        </w:rPr>
      </w:r>
    </w:p>
    <w:p w:rsidR="00000000" w:rsidDel="00000000" w:rsidP="00000000" w:rsidRDefault="00000000" w:rsidRPr="00000000" w14:paraId="00000157">
      <w:pPr>
        <w:rPr>
          <w:b w:val="1"/>
          <w:sz w:val="32"/>
          <w:szCs w:val="32"/>
          <w:u w:val="single"/>
        </w:rPr>
      </w:pPr>
      <w:r w:rsidDel="00000000" w:rsidR="00000000" w:rsidRPr="00000000">
        <w:rPr>
          <w:rtl w:val="0"/>
        </w:rPr>
      </w:r>
    </w:p>
    <w:p w:rsidR="00000000" w:rsidDel="00000000" w:rsidP="00000000" w:rsidRDefault="00000000" w:rsidRPr="00000000" w14:paraId="00000158">
      <w:pPr>
        <w:rPr>
          <w:b w:val="1"/>
          <w:sz w:val="32"/>
          <w:szCs w:val="32"/>
          <w:u w:val="single"/>
        </w:rPr>
      </w:pPr>
      <w:r w:rsidDel="00000000" w:rsidR="00000000" w:rsidRPr="00000000">
        <w:rPr>
          <w:rtl w:val="0"/>
        </w:rPr>
      </w:r>
    </w:p>
    <w:p w:rsidR="00000000" w:rsidDel="00000000" w:rsidP="00000000" w:rsidRDefault="00000000" w:rsidRPr="00000000" w14:paraId="00000159">
      <w:pPr>
        <w:rPr>
          <w:b w:val="1"/>
          <w:sz w:val="32"/>
          <w:szCs w:val="32"/>
          <w:u w:val="single"/>
        </w:rPr>
      </w:pPr>
      <w:r w:rsidDel="00000000" w:rsidR="00000000" w:rsidRPr="00000000">
        <w:rPr>
          <w:b w:val="1"/>
          <w:sz w:val="32"/>
          <w:szCs w:val="32"/>
          <w:u w:val="single"/>
          <w:rtl w:val="0"/>
        </w:rPr>
        <w:t xml:space="preserve">IP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TCP/UD</w:t>
      </w:r>
      <w:r w:rsidDel="00000000" w:rsidR="00000000" w:rsidRPr="00000000">
        <w:rPr>
          <w:rtl w:val="0"/>
        </w:rPr>
        <w:t xml:space="preserve">       </w:t>
        <w:tab/>
        <w:t xml:space="preserve">            Transport</w:t>
        <w:tab/>
      </w:r>
    </w:p>
    <w:p w:rsidR="00000000" w:rsidDel="00000000" w:rsidP="00000000" w:rsidRDefault="00000000" w:rsidRPr="00000000" w14:paraId="0000015C">
      <w:pPr>
        <w:rPr/>
      </w:pPr>
      <w:r w:rsidDel="00000000" w:rsidR="00000000" w:rsidRPr="00000000">
        <w:rPr>
          <w:rtl w:val="0"/>
        </w:rPr>
        <w:t xml:space="preserve">IP</w:t>
        <w:tab/>
        <w:t xml:space="preserve">    </w:t>
        <w:tab/>
        <w:tab/>
        <w:t xml:space="preserve">réseau</w:t>
      </w:r>
    </w:p>
    <w:p w:rsidR="00000000" w:rsidDel="00000000" w:rsidP="00000000" w:rsidRDefault="00000000" w:rsidRPr="00000000" w14:paraId="0000015D">
      <w:pPr>
        <w:rPr/>
      </w:pPr>
      <w:r w:rsidDel="00000000" w:rsidR="00000000" w:rsidRPr="00000000">
        <w:rPr>
          <w:rtl w:val="0"/>
        </w:rPr>
        <w:t xml:space="preserve">MAC</w:t>
        <w:tab/>
        <w:tab/>
        <w:tab/>
        <w:t xml:space="preserve">Data link layer (Ethernet)</w:t>
      </w:r>
    </w:p>
    <w:p w:rsidR="00000000" w:rsidDel="00000000" w:rsidP="00000000" w:rsidRDefault="00000000" w:rsidRPr="00000000" w14:paraId="0000015E">
      <w:pPr>
        <w:rPr/>
      </w:pPr>
      <w:r w:rsidDel="00000000" w:rsidR="00000000" w:rsidRPr="00000000">
        <w:rPr>
          <w:rtl w:val="0"/>
        </w:rPr>
        <w:t xml:space="preserve">Symbole bizarre</w:t>
        <w:tab/>
        <w:t xml:space="preserve">Wifi </w:t>
      </w:r>
    </w:p>
    <w:p w:rsidR="00000000" w:rsidDel="00000000" w:rsidP="00000000" w:rsidRDefault="00000000" w:rsidRPr="00000000" w14:paraId="0000015F">
      <w:pPr>
        <w:rPr/>
      </w:pPr>
      <w:r w:rsidDel="00000000" w:rsidR="00000000" w:rsidRPr="00000000">
        <w:rPr>
          <w:rtl w:val="0"/>
        </w:rPr>
        <w:tab/>
        <w:tab/>
        <w:tab/>
        <w:t xml:space="preserve">10 base T</w:t>
        <w:tab/>
        <w:t xml:space="preserve">10G-SR</w:t>
      </w:r>
    </w:p>
    <w:p w:rsidR="00000000" w:rsidDel="00000000" w:rsidP="00000000" w:rsidRDefault="00000000" w:rsidRPr="00000000" w14:paraId="00000160">
      <w:pPr>
        <w:rPr/>
      </w:pPr>
      <w:r w:rsidDel="00000000" w:rsidR="00000000" w:rsidRPr="00000000">
        <w:rPr>
          <w:rtl w:val="0"/>
        </w:rPr>
        <w:tab/>
        <w:tab/>
        <w:tab/>
        <w:t xml:space="preserve">100 base T</w:t>
        <w:tab/>
        <w:t xml:space="preserve">1G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731200" cy="2603500"/>
            <wp:effectExtent b="0" l="0" r="0" t="0"/>
            <wp:docPr id="29"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Fonts w:ascii="Arial Unicode MS" w:cs="Arial Unicode MS" w:eastAsia="Arial Unicode MS" w:hAnsi="Arial Unicode MS"/>
          <w:rtl w:val="0"/>
        </w:rPr>
        <w:t xml:space="preserve">| Routeur / gateway | ⇒  Table de routage</w:t>
      </w:r>
    </w:p>
    <w:p w:rsidR="00000000" w:rsidDel="00000000" w:rsidP="00000000" w:rsidRDefault="00000000" w:rsidRPr="00000000" w14:paraId="00000165">
      <w:pPr>
        <w:rPr/>
      </w:pPr>
      <w:r w:rsidDel="00000000" w:rsidR="00000000" w:rsidRPr="00000000">
        <w:rPr>
          <w:rtl w:val="0"/>
        </w:rPr>
        <w:t xml:space="preserve">| Adressage </w:t>
        <w:tab/>
        <w:t xml:space="preserve">         |</w:t>
        <w:tab/>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IPV4 = 32 bits = 4 octets </w:t>
      </w:r>
    </w:p>
    <w:p w:rsidR="00000000" w:rsidDel="00000000" w:rsidP="00000000" w:rsidRDefault="00000000" w:rsidRPr="00000000" w14:paraId="00000168">
      <w:pPr>
        <w:rPr/>
      </w:pPr>
      <w:r w:rsidDel="00000000" w:rsidR="00000000" w:rsidRPr="00000000">
        <w:rPr>
          <w:rtl w:val="0"/>
        </w:rPr>
        <w:t xml:space="preserve">        = A B C D avec A B C ou D = 0...255</w:t>
      </w:r>
    </w:p>
    <w:p w:rsidR="00000000" w:rsidDel="00000000" w:rsidP="00000000" w:rsidRDefault="00000000" w:rsidRPr="00000000" w14:paraId="00000169">
      <w:pPr>
        <w:rPr/>
      </w:pPr>
      <w:r w:rsidDel="00000000" w:rsidR="00000000" w:rsidRPr="00000000">
        <w:rPr>
          <w:rFonts w:ascii="Arial Unicode MS" w:cs="Arial Unicode MS" w:eastAsia="Arial Unicode MS" w:hAnsi="Arial Unicode MS"/>
          <w:rtl w:val="0"/>
        </w:rPr>
        <w:t xml:space="preserve">        = Network.Host ⇔ Masque d’adressage x Adresse IP</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Adresse Ip * Masque = Network</w:t>
      </w:r>
    </w:p>
    <w:p w:rsidR="00000000" w:rsidDel="00000000" w:rsidP="00000000" w:rsidRDefault="00000000" w:rsidRPr="00000000" w14:paraId="0000016C">
      <w:pPr>
        <w:rPr/>
      </w:pPr>
      <w:r w:rsidDel="00000000" w:rsidR="00000000" w:rsidRPr="00000000">
        <w:rPr>
          <w:rtl w:val="0"/>
        </w:rPr>
        <w:t xml:space="preserve">Soit l’adresse 192.168.1.211</w:t>
      </w:r>
    </w:p>
    <w:p w:rsidR="00000000" w:rsidDel="00000000" w:rsidP="00000000" w:rsidRDefault="00000000" w:rsidRPr="00000000" w14:paraId="0000016D">
      <w:pPr>
        <w:rPr/>
      </w:pPr>
      <w:r w:rsidDel="00000000" w:rsidR="00000000" w:rsidRPr="00000000">
        <w:rPr>
          <w:rtl w:val="0"/>
        </w:rPr>
        <w:t xml:space="preserve">Soit le masque 255.255.255.0</w:t>
      </w:r>
    </w:p>
    <w:p w:rsidR="00000000" w:rsidDel="00000000" w:rsidP="00000000" w:rsidRDefault="00000000" w:rsidRPr="00000000" w14:paraId="0000016E">
      <w:pPr>
        <w:rPr/>
      </w:pPr>
      <w:r w:rsidDel="00000000" w:rsidR="00000000" w:rsidRPr="00000000">
        <w:rPr>
          <w:rFonts w:ascii="Arial Unicode MS" w:cs="Arial Unicode MS" w:eastAsia="Arial Unicode MS" w:hAnsi="Arial Unicode MS"/>
          <w:rtl w:val="0"/>
        </w:rPr>
        <w:t xml:space="preserve">Network = Adresse x Masque ⇔ opérateur logique “et” entre les nombres membres à membre (  </w:t>
      </w:r>
      <w:r w:rsidDel="00000000" w:rsidR="00000000" w:rsidRPr="00000000">
        <w:rPr>
          <w:b w:val="1"/>
          <w:u w:val="single"/>
          <w:rtl w:val="0"/>
        </w:rPr>
        <w:t xml:space="preserve">ex</w:t>
      </w:r>
      <w:r w:rsidDel="00000000" w:rsidR="00000000" w:rsidRPr="00000000">
        <w:rPr>
          <w:rtl w:val="0"/>
        </w:rPr>
        <w:t xml:space="preserve"> : 192 et 255 donne 192, 211 et 0 donne 0 )</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Partie mise à 1 = Réseau</w:t>
      </w:r>
    </w:p>
    <w:p w:rsidR="00000000" w:rsidDel="00000000" w:rsidP="00000000" w:rsidRDefault="00000000" w:rsidRPr="00000000" w14:paraId="00000171">
      <w:pPr>
        <w:rPr/>
      </w:pPr>
      <w:r w:rsidDel="00000000" w:rsidR="00000000" w:rsidRPr="00000000">
        <w:rPr>
          <w:rtl w:val="0"/>
        </w:rPr>
        <w:t xml:space="preserve">Partie à 0 = Hôte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center"/>
        <w:rPr>
          <w:b w:val="1"/>
          <w:sz w:val="28"/>
          <w:szCs w:val="28"/>
        </w:rPr>
      </w:pPr>
      <w:r w:rsidDel="00000000" w:rsidR="00000000" w:rsidRPr="00000000">
        <w:rPr>
          <w:b w:val="1"/>
          <w:sz w:val="28"/>
          <w:szCs w:val="28"/>
          <w:rtl w:val="0"/>
        </w:rPr>
        <w:t xml:space="preserve">CM5</w:t>
      </w:r>
    </w:p>
    <w:p w:rsidR="00000000" w:rsidDel="00000000" w:rsidP="00000000" w:rsidRDefault="00000000" w:rsidRPr="00000000" w14:paraId="0000017A">
      <w:pPr>
        <w:jc w:val="center"/>
        <w:rPr/>
      </w:pPr>
      <w:r w:rsidDel="00000000" w:rsidR="00000000" w:rsidRPr="00000000">
        <w:rPr>
          <w:rtl w:val="0"/>
        </w:rPr>
      </w:r>
    </w:p>
    <w:p w:rsidR="00000000" w:rsidDel="00000000" w:rsidP="00000000" w:rsidRDefault="00000000" w:rsidRPr="00000000" w14:paraId="0000017B">
      <w:pPr>
        <w:rPr>
          <w:b w:val="1"/>
          <w:sz w:val="26"/>
          <w:szCs w:val="26"/>
          <w:u w:val="single"/>
        </w:rPr>
      </w:pPr>
      <w:r w:rsidDel="00000000" w:rsidR="00000000" w:rsidRPr="00000000">
        <w:rPr>
          <w:b w:val="1"/>
          <w:sz w:val="26"/>
          <w:szCs w:val="26"/>
          <w:u w:val="single"/>
          <w:rtl w:val="0"/>
        </w:rPr>
        <w:t xml:space="preserve">Architecture </w:t>
      </w:r>
    </w:p>
    <w:p w:rsidR="00000000" w:rsidDel="00000000" w:rsidP="00000000" w:rsidRDefault="00000000" w:rsidRPr="00000000" w14:paraId="0000017C">
      <w:pPr>
        <w:rPr/>
      </w:pPr>
      <w:r w:rsidDel="00000000" w:rsidR="00000000" w:rsidRPr="00000000">
        <w:rPr>
          <w:rtl w:val="0"/>
        </w:rPr>
        <w:t xml:space="preserve">4 switchs, chaque switch est relié avec un autre</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La référence en temps réseau est la ms.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CPU intensif (gourmant en temps) :</w:t>
      </w:r>
    </w:p>
    <w:p w:rsidR="00000000" w:rsidDel="00000000" w:rsidP="00000000" w:rsidRDefault="00000000" w:rsidRPr="00000000" w14:paraId="00000180">
      <w:pPr>
        <w:numPr>
          <w:ilvl w:val="0"/>
          <w:numId w:val="27"/>
        </w:numPr>
        <w:ind w:left="720" w:hanging="360"/>
        <w:rPr>
          <w:u w:val="none"/>
        </w:rPr>
      </w:pPr>
      <w:r w:rsidDel="00000000" w:rsidR="00000000" w:rsidRPr="00000000">
        <w:rPr>
          <w:rtl w:val="0"/>
        </w:rPr>
        <w:t xml:space="preserve">le traitement</w:t>
      </w:r>
    </w:p>
    <w:p w:rsidR="00000000" w:rsidDel="00000000" w:rsidP="00000000" w:rsidRDefault="00000000" w:rsidRPr="00000000" w14:paraId="00000181">
      <w:pPr>
        <w:numPr>
          <w:ilvl w:val="0"/>
          <w:numId w:val="27"/>
        </w:numPr>
        <w:ind w:left="720" w:hanging="360"/>
        <w:rPr>
          <w:u w:val="none"/>
        </w:rPr>
      </w:pPr>
      <w:r w:rsidDel="00000000" w:rsidR="00000000" w:rsidRPr="00000000">
        <w:rPr>
          <w:rtl w:val="0"/>
        </w:rPr>
        <w:t xml:space="preserve">le serveur</w:t>
      </w:r>
    </w:p>
    <w:p w:rsidR="00000000" w:rsidDel="00000000" w:rsidP="00000000" w:rsidRDefault="00000000" w:rsidRPr="00000000" w14:paraId="00000182">
      <w:pPr>
        <w:numPr>
          <w:ilvl w:val="0"/>
          <w:numId w:val="27"/>
        </w:numPr>
        <w:ind w:left="720" w:hanging="360"/>
        <w:rPr>
          <w:u w:val="none"/>
        </w:rPr>
      </w:pPr>
      <w:r w:rsidDel="00000000" w:rsidR="00000000" w:rsidRPr="00000000">
        <w:rPr>
          <w:rtl w:val="0"/>
        </w:rPr>
        <w:t xml:space="preserve">le routage</w:t>
      </w:r>
    </w:p>
    <w:p w:rsidR="00000000" w:rsidDel="00000000" w:rsidP="00000000" w:rsidRDefault="00000000" w:rsidRPr="00000000" w14:paraId="00000183">
      <w:pPr>
        <w:rPr/>
      </w:pPr>
      <w:r w:rsidDel="00000000" w:rsidR="00000000" w:rsidRPr="00000000">
        <w:rPr>
          <w:rtl w:val="0"/>
        </w:rPr>
        <w:t xml:space="preserve">Source (</w:t>
      </w:r>
      <w:hyperlink r:id="rId34">
        <w:r w:rsidDel="00000000" w:rsidR="00000000" w:rsidRPr="00000000">
          <w:rPr>
            <w:color w:val="1155cc"/>
            <w:u w:val="single"/>
            <w:rtl w:val="0"/>
          </w:rPr>
          <w:t xml:space="preserve">http://sadky.ismail.free.fr/electrar/cours/reseaux/page2.htm</w:t>
        </w:r>
      </w:hyperlink>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731200" cy="3568700"/>
            <wp:effectExtent b="0" l="0" r="0" t="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b w:val="1"/>
              </w:rPr>
            </w:pPr>
            <w:r w:rsidDel="00000000" w:rsidR="00000000" w:rsidRPr="00000000">
              <w:rPr>
                <w:b w:val="1"/>
                <w:rtl w:val="0"/>
              </w:rPr>
              <w:t xml:space="preserve">BUS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b w:val="1"/>
              </w:rPr>
            </w:pPr>
            <w:r w:rsidDel="00000000" w:rsidR="00000000" w:rsidRPr="00000000">
              <w:rPr>
                <w:b w:val="1"/>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b w:val="1"/>
              </w:rPr>
            </w:pPr>
            <w:r w:rsidDel="00000000" w:rsidR="00000000" w:rsidRPr="00000000">
              <w:rPr>
                <w:b w:val="1"/>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Pas de boucles (pas de redondance, chemin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Fiabilité / Disponibilité (si on coupe un switch par exemple)</w:t>
            </w:r>
          </w:p>
          <w:p w:rsidR="00000000" w:rsidDel="00000000" w:rsidP="00000000" w:rsidRDefault="00000000" w:rsidRPr="00000000" w14:paraId="0000018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Facile à mettre en place</w:t>
            </w:r>
          </w:p>
          <w:p w:rsidR="00000000" w:rsidDel="00000000" w:rsidP="00000000" w:rsidRDefault="00000000" w:rsidRPr="00000000" w14:paraId="0000018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Bande passante partagée entre tous les switches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Pas 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Absence de redondance</w:t>
            </w:r>
          </w:p>
          <w:p w:rsidR="00000000" w:rsidDel="00000000" w:rsidP="00000000" w:rsidRDefault="00000000" w:rsidRPr="00000000" w14:paraId="00000192">
            <w:pPr>
              <w:widowControl w:val="0"/>
              <w:spacing w:line="240" w:lineRule="auto"/>
              <w:rPr/>
            </w:pPr>
            <w:r w:rsidDel="00000000" w:rsidR="00000000" w:rsidRPr="00000000">
              <w:rPr>
                <w:rtl w:val="0"/>
              </w:rPr>
              <w:t xml:space="preserve">Extensibilité (pas plus de 8 switchs)</w:t>
            </w:r>
          </w:p>
        </w:tc>
      </w:tr>
    </w:tbl>
    <w:p w:rsidR="00000000" w:rsidDel="00000000" w:rsidP="00000000" w:rsidRDefault="00000000" w:rsidRPr="00000000" w14:paraId="00000193">
      <w:pPr>
        <w:jc w:val="center"/>
        <w:rPr/>
      </w:pPr>
      <w:r w:rsidDel="00000000" w:rsidR="00000000" w:rsidRPr="00000000">
        <w:rPr/>
        <w:drawing>
          <wp:inline distB="114300" distT="114300" distL="114300" distR="114300">
            <wp:extent cx="2743200" cy="2714625"/>
            <wp:effectExtent b="0" l="0" r="0" t="0"/>
            <wp:docPr id="33"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2743200" cy="27146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b w:val="1"/>
              </w:rPr>
            </w:pPr>
            <w:r w:rsidDel="00000000" w:rsidR="00000000" w:rsidRPr="00000000">
              <w:rPr>
                <w:b w:val="1"/>
                <w:rtl w:val="0"/>
              </w:rPr>
              <w:t xml:space="preserve">Anneau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b w:val="1"/>
              </w:rPr>
            </w:pPr>
            <w:r w:rsidDel="00000000" w:rsidR="00000000" w:rsidRPr="00000000">
              <w:rPr>
                <w:b w:val="1"/>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b w:val="1"/>
              </w:rPr>
            </w:pPr>
            <w:r w:rsidDel="00000000" w:rsidR="00000000" w:rsidRPr="00000000">
              <w:rPr>
                <w:b w:val="1"/>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Facile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Bande passante partagée entre tous les switches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Pas 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Redondant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drawing>
          <wp:inline distB="114300" distT="114300" distL="114300" distR="114300">
            <wp:extent cx="5731200" cy="4406900"/>
            <wp:effectExtent b="0" l="0" r="0" t="0"/>
            <wp:docPr id="24"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b w:val="1"/>
              </w:rPr>
            </w:pPr>
            <w:r w:rsidDel="00000000" w:rsidR="00000000" w:rsidRPr="00000000">
              <w:rPr>
                <w:b w:val="1"/>
                <w:rtl w:val="0"/>
              </w:rPr>
              <w:t xml:space="preserve">Etoile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b w:val="1"/>
              </w:rPr>
            </w:pPr>
            <w:r w:rsidDel="00000000" w:rsidR="00000000" w:rsidRPr="00000000">
              <w:rPr>
                <w:b w:val="1"/>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b w:val="1"/>
              </w:rPr>
            </w:pPr>
            <w:r w:rsidDel="00000000" w:rsidR="00000000" w:rsidRPr="00000000">
              <w:rPr>
                <w:b w:val="1"/>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Bande passante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Cher (à cause du switch central)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Extensibilité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Complexe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SPOF (Single Point of Failure)</w:t>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6769100"/>
            <wp:effectExtent b="0" l="0" r="0" t="0"/>
            <wp:docPr id="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b w:val="1"/>
              </w:rPr>
            </w:pPr>
            <w:r w:rsidDel="00000000" w:rsidR="00000000" w:rsidRPr="00000000">
              <w:rPr>
                <w:b w:val="1"/>
                <w:rtl w:val="0"/>
              </w:rPr>
              <w:t xml:space="preserve">Double étoile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b w:val="1"/>
              </w:rPr>
            </w:pPr>
            <w:r w:rsidDel="00000000" w:rsidR="00000000" w:rsidRPr="00000000">
              <w:rPr>
                <w:b w:val="1"/>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b w:val="1"/>
              </w:rPr>
            </w:pPr>
            <w:r w:rsidDel="00000000" w:rsidR="00000000" w:rsidRPr="00000000">
              <w:rPr>
                <w:b w:val="1"/>
                <w:rtl w:val="0"/>
              </w:rPr>
              <w:t xml:space="preserve">Inconvénients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Bande passante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 Cher (à cause des switch centraux)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Extensibilité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 Complexe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Redondant (redondance de serveurs)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r>
          </w:p>
        </w:tc>
      </w:tr>
    </w:tbl>
    <w:p w:rsidR="00000000" w:rsidDel="00000000" w:rsidP="00000000" w:rsidRDefault="00000000" w:rsidRPr="00000000" w14:paraId="000001BC">
      <w:pPr>
        <w:rPr/>
      </w:pPr>
      <w:r w:rsidDel="00000000" w:rsidR="00000000" w:rsidRPr="00000000">
        <w:rPr>
          <w:b w:val="1"/>
          <w:rtl w:val="0"/>
        </w:rPr>
        <w:t xml:space="preserve">Etoile VS Double étoile</w:t>
      </w:r>
      <w:r w:rsidDel="00000000" w:rsidR="00000000" w:rsidRPr="00000000">
        <w:rPr>
          <w:rtl w:val="0"/>
        </w:rPr>
        <w:t xml:space="preserve"> </w:t>
      </w:r>
    </w:p>
    <w:p w:rsidR="00000000" w:rsidDel="00000000" w:rsidP="00000000" w:rsidRDefault="00000000" w:rsidRPr="00000000" w14:paraId="000001BD">
      <w:pPr>
        <w:rPr/>
      </w:pPr>
      <w:r w:rsidDel="00000000" w:rsidR="00000000" w:rsidRPr="00000000">
        <w:rPr>
          <w:rtl w:val="0"/>
        </w:rPr>
        <w:t xml:space="preserve">Pas d’impact lors des mises à jour / localisation géographique des switchs (si le bât brûle)</w:t>
      </w:r>
    </w:p>
    <w:p w:rsidR="00000000" w:rsidDel="00000000" w:rsidP="00000000" w:rsidRDefault="00000000" w:rsidRPr="00000000" w14:paraId="000001BE">
      <w:pPr>
        <w:rPr/>
      </w:pPr>
      <w:r w:rsidDel="00000000" w:rsidR="00000000" w:rsidRPr="00000000">
        <w:rPr>
          <w:rtl w:val="0"/>
        </w:rPr>
        <w:t xml:space="preserve">Bande passante moins efficace dans la double étoile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IMPORTANT DOUBLE ÉTOILE : relier les deux coeurs </w:t>
        <w:tab/>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jc w:val="center"/>
        <w:rPr>
          <w:b w:val="1"/>
          <w:sz w:val="28"/>
          <w:szCs w:val="28"/>
        </w:rPr>
      </w:pPr>
      <w:r w:rsidDel="00000000" w:rsidR="00000000" w:rsidRPr="00000000">
        <w:rPr>
          <w:b w:val="1"/>
          <w:sz w:val="28"/>
          <w:szCs w:val="28"/>
          <w:rtl w:val="0"/>
        </w:rPr>
        <w:t xml:space="preserve">CM6</w:t>
      </w:r>
    </w:p>
    <w:p w:rsidR="00000000" w:rsidDel="00000000" w:rsidP="00000000" w:rsidRDefault="00000000" w:rsidRPr="00000000" w14:paraId="000001ED">
      <w:pPr>
        <w:jc w:val="center"/>
        <w:rPr>
          <w:b w:val="1"/>
          <w:sz w:val="28"/>
          <w:szCs w:val="28"/>
        </w:rPr>
      </w:pPr>
      <w:r w:rsidDel="00000000" w:rsidR="00000000" w:rsidRPr="00000000">
        <w:rPr>
          <w:rtl w:val="0"/>
        </w:rPr>
      </w:r>
    </w:p>
    <w:p w:rsidR="00000000" w:rsidDel="00000000" w:rsidP="00000000" w:rsidRDefault="00000000" w:rsidRPr="00000000" w14:paraId="000001EE">
      <w:pPr>
        <w:jc w:val="center"/>
        <w:rPr>
          <w:b w:val="1"/>
          <w:sz w:val="28"/>
          <w:szCs w:val="28"/>
        </w:rPr>
      </w:pPr>
      <w:r w:rsidDel="00000000" w:rsidR="00000000" w:rsidRPr="00000000">
        <w:rPr>
          <w:rtl w:val="0"/>
        </w:rPr>
      </w:r>
    </w:p>
    <w:p w:rsidR="00000000" w:rsidDel="00000000" w:rsidP="00000000" w:rsidRDefault="00000000" w:rsidRPr="00000000" w14:paraId="000001EF">
      <w:pPr>
        <w:rPr>
          <w:u w:val="single"/>
        </w:rPr>
      </w:pPr>
      <w:r w:rsidDel="00000000" w:rsidR="00000000" w:rsidRPr="00000000">
        <w:rPr>
          <w:u w:val="single"/>
          <w:rtl w:val="0"/>
        </w:rPr>
        <w:t xml:space="preserve">Principes du routage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Adresse : 4 octets</w:t>
      </w:r>
    </w:p>
    <w:p w:rsidR="00000000" w:rsidDel="00000000" w:rsidP="00000000" w:rsidRDefault="00000000" w:rsidRPr="00000000" w14:paraId="000001F2">
      <w:pPr>
        <w:rPr/>
      </w:pPr>
      <w:r w:rsidDel="00000000" w:rsidR="00000000" w:rsidRPr="00000000">
        <w:rPr>
          <w:rtl w:val="0"/>
        </w:rPr>
        <w:tab/>
        <w:t xml:space="preserve">    Network.host</w:t>
      </w:r>
    </w:p>
    <w:p w:rsidR="00000000" w:rsidDel="00000000" w:rsidP="00000000" w:rsidRDefault="00000000" w:rsidRPr="00000000" w14:paraId="000001F3">
      <w:pPr>
        <w:rPr/>
      </w:pPr>
      <w:r w:rsidDel="00000000" w:rsidR="00000000" w:rsidRPr="00000000">
        <w:rPr>
          <w:rtl w:val="0"/>
        </w:rPr>
        <w:tab/>
        <w:t xml:space="preserve">    1111111.0000</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Classes de réseaux :</w:t>
      </w:r>
    </w:p>
    <w:p w:rsidR="00000000" w:rsidDel="00000000" w:rsidP="00000000" w:rsidRDefault="00000000" w:rsidRPr="00000000" w14:paraId="000001F6">
      <w:pPr>
        <w:numPr>
          <w:ilvl w:val="0"/>
          <w:numId w:val="19"/>
        </w:numPr>
        <w:ind w:left="720" w:hanging="360"/>
        <w:rPr>
          <w:u w:val="none"/>
        </w:rPr>
      </w:pPr>
      <w:r w:rsidDel="00000000" w:rsidR="00000000" w:rsidRPr="00000000">
        <w:rPr>
          <w:rtl w:val="0"/>
        </w:rPr>
        <w:t xml:space="preserve">A : 0 -&gt;127</w:t>
        <w:tab/>
        <w:tab/>
        <w:t xml:space="preserve">0</w:t>
      </w:r>
    </w:p>
    <w:p w:rsidR="00000000" w:rsidDel="00000000" w:rsidP="00000000" w:rsidRDefault="00000000" w:rsidRPr="00000000" w14:paraId="000001F7">
      <w:pPr>
        <w:numPr>
          <w:ilvl w:val="0"/>
          <w:numId w:val="19"/>
        </w:numPr>
        <w:ind w:left="720" w:hanging="360"/>
        <w:rPr>
          <w:u w:val="none"/>
        </w:rPr>
      </w:pPr>
      <w:r w:rsidDel="00000000" w:rsidR="00000000" w:rsidRPr="00000000">
        <w:rPr>
          <w:rtl w:val="0"/>
        </w:rPr>
        <w:t xml:space="preserve">B : 128 -&gt;191</w:t>
        <w:tab/>
        <w:tab/>
        <w:t xml:space="preserve">10</w:t>
        <w:tab/>
      </w:r>
    </w:p>
    <w:p w:rsidR="00000000" w:rsidDel="00000000" w:rsidP="00000000" w:rsidRDefault="00000000" w:rsidRPr="00000000" w14:paraId="000001F8">
      <w:pPr>
        <w:numPr>
          <w:ilvl w:val="0"/>
          <w:numId w:val="19"/>
        </w:numPr>
        <w:ind w:left="720" w:hanging="360"/>
        <w:rPr>
          <w:u w:val="none"/>
        </w:rPr>
      </w:pPr>
      <w:r w:rsidDel="00000000" w:rsidR="00000000" w:rsidRPr="00000000">
        <w:rPr>
          <w:rtl w:val="0"/>
        </w:rPr>
        <w:t xml:space="preserve">C : 192-&gt;223</w:t>
        <w:tab/>
        <w:tab/>
        <w:t xml:space="preserve">110</w:t>
      </w:r>
    </w:p>
    <w:p w:rsidR="00000000" w:rsidDel="00000000" w:rsidP="00000000" w:rsidRDefault="00000000" w:rsidRPr="00000000" w14:paraId="000001F9">
      <w:pPr>
        <w:numPr>
          <w:ilvl w:val="0"/>
          <w:numId w:val="19"/>
        </w:numPr>
        <w:ind w:left="720" w:hanging="360"/>
        <w:rPr>
          <w:u w:val="none"/>
        </w:rPr>
      </w:pPr>
      <w:r w:rsidDel="00000000" w:rsidR="00000000" w:rsidRPr="00000000">
        <w:rPr>
          <w:rtl w:val="0"/>
        </w:rPr>
        <w:t xml:space="preserve">D : 224-&gt;239</w:t>
        <w:tab/>
        <w:tab/>
        <w:t xml:space="preserve">Multicast</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731200" cy="1092200"/>
            <wp:effectExtent b="0" l="0" r="0" t="0"/>
            <wp:docPr id="11"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t xml:space="preserve">2 types d’adresses : </w:t>
      </w:r>
    </w:p>
    <w:p w:rsidR="00000000" w:rsidDel="00000000" w:rsidP="00000000" w:rsidRDefault="00000000" w:rsidRPr="00000000" w14:paraId="000001FE">
      <w:pPr>
        <w:numPr>
          <w:ilvl w:val="0"/>
          <w:numId w:val="22"/>
        </w:numPr>
        <w:ind w:left="720" w:hanging="360"/>
        <w:rPr>
          <w:u w:val="none"/>
        </w:rPr>
      </w:pPr>
      <w:r w:rsidDel="00000000" w:rsidR="00000000" w:rsidRPr="00000000">
        <w:rPr>
          <w:b w:val="1"/>
          <w:rtl w:val="0"/>
        </w:rPr>
        <w:t xml:space="preserve">locales </w:t>
      </w:r>
      <w:r w:rsidDel="00000000" w:rsidR="00000000" w:rsidRPr="00000000">
        <w:rPr>
          <w:rtl w:val="0"/>
        </w:rPr>
        <w:t xml:space="preserve">127.0.0.0 (communication entre les processus dans la même machine)</w:t>
      </w:r>
    </w:p>
    <w:p w:rsidR="00000000" w:rsidDel="00000000" w:rsidP="00000000" w:rsidRDefault="00000000" w:rsidRPr="00000000" w14:paraId="000001FF">
      <w:pPr>
        <w:numPr>
          <w:ilvl w:val="0"/>
          <w:numId w:val="22"/>
        </w:numPr>
        <w:ind w:left="720" w:hanging="360"/>
        <w:rPr>
          <w:u w:val="none"/>
        </w:rPr>
      </w:pPr>
      <w:r w:rsidDel="00000000" w:rsidR="00000000" w:rsidRPr="00000000">
        <w:rPr>
          <w:b w:val="1"/>
          <w:rtl w:val="0"/>
        </w:rPr>
        <w:t xml:space="preserve">privées </w:t>
      </w:r>
      <w:r w:rsidDel="00000000" w:rsidR="00000000" w:rsidRPr="00000000">
        <w:rPr>
          <w:rtl w:val="0"/>
        </w:rPr>
        <w:t xml:space="preserve">avec des adresses spécifiques À=10.0.0.0 les 3 derniers octets variables, B=172.16(à 31).0.0 et C=192.168.0(à 255).0 non routables sur internet, mais routables sur un réseau interne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b w:val="1"/>
          <w:sz w:val="26"/>
          <w:szCs w:val="26"/>
          <w:u w:val="single"/>
        </w:rPr>
      </w:pPr>
      <w:r w:rsidDel="00000000" w:rsidR="00000000" w:rsidRPr="00000000">
        <w:rPr>
          <w:b w:val="1"/>
          <w:sz w:val="26"/>
          <w:szCs w:val="26"/>
          <w:u w:val="single"/>
          <w:rtl w:val="0"/>
        </w:rPr>
        <w:t xml:space="preserve">Table de routage :</w:t>
      </w:r>
    </w:p>
    <w:p w:rsidR="00000000" w:rsidDel="00000000" w:rsidP="00000000" w:rsidRDefault="00000000" w:rsidRPr="00000000" w14:paraId="00000202">
      <w:pPr>
        <w:rPr>
          <w:b w:val="1"/>
          <w:sz w:val="26"/>
          <w:szCs w:val="26"/>
          <w:u w:val="single"/>
        </w:rPr>
      </w:pPr>
      <w:r w:rsidDel="00000000" w:rsidR="00000000" w:rsidRPr="00000000">
        <w:rPr>
          <w:rtl w:val="0"/>
        </w:rPr>
      </w:r>
    </w:p>
    <w:p w:rsidR="00000000" w:rsidDel="00000000" w:rsidP="00000000" w:rsidRDefault="00000000" w:rsidRPr="00000000" w14:paraId="00000203">
      <w:pPr>
        <w:rPr/>
      </w:pPr>
      <w:commentRangeStart w:id="0"/>
      <w:commentRangeStart w:id="1"/>
      <w:r w:rsidDel="00000000" w:rsidR="00000000" w:rsidRPr="00000000">
        <w:rPr/>
        <w:drawing>
          <wp:inline distB="114300" distT="114300" distL="114300" distR="114300">
            <wp:extent cx="5731200" cy="2336800"/>
            <wp:effectExtent b="0" l="0" r="0" t="0"/>
            <wp:docPr id="3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200" cy="2336800"/>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Adresse IP ou de </w:t>
            </w:r>
            <w:r w:rsidDel="00000000" w:rsidR="00000000" w:rsidRPr="00000000">
              <w:rPr>
                <w:b w:val="1"/>
                <w:rtl w:val="0"/>
              </w:rPr>
              <w:t xml:space="preserve">RÉSEAU (généralement utilisée) </w:t>
            </w:r>
            <w:r w:rsidDel="00000000" w:rsidR="00000000" w:rsidRPr="00000000">
              <w:rPr>
                <w:rtl w:val="0"/>
              </w:rPr>
              <w:t xml:space="preserve">de 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Next 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Métrique (optionnel)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255.255.255.255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10.134.1.254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255.255.255.0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10.134.1.250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La métrique n’est pas obligatoire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127.0.0.0 : route choisie par défaut quand aucune n’est reconnue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b w:val="1"/>
          <w:rtl w:val="0"/>
        </w:rPr>
        <w:t xml:space="preserve">ARP </w:t>
      </w:r>
      <w:r w:rsidDel="00000000" w:rsidR="00000000" w:rsidRPr="00000000">
        <w:rPr>
          <w:rtl w:val="0"/>
        </w:rPr>
        <w:t xml:space="preserve">: Address Resolution Protocol</w:t>
        <w:tab/>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ARP request si changement de topologie avec IP  = IP de base et @MAC change avec le backup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sz w:val="28"/>
          <w:szCs w:val="28"/>
          <w:u w:val="single"/>
        </w:rPr>
      </w:pPr>
      <w:r w:rsidDel="00000000" w:rsidR="00000000" w:rsidRPr="00000000">
        <w:rPr>
          <w:b w:val="1"/>
          <w:sz w:val="28"/>
          <w:szCs w:val="28"/>
          <w:u w:val="single"/>
          <w:rtl w:val="0"/>
        </w:rPr>
        <w:t xml:space="preserve">Commandes cisco :</w:t>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numPr>
          <w:ilvl w:val="0"/>
          <w:numId w:val="15"/>
        </w:numPr>
        <w:ind w:left="720" w:hanging="360"/>
        <w:rPr>
          <w:u w:val="none"/>
        </w:rPr>
      </w:pPr>
      <w:r w:rsidDel="00000000" w:rsidR="00000000" w:rsidRPr="00000000">
        <w:rPr>
          <w:rtl w:val="0"/>
        </w:rPr>
        <w:t xml:space="preserve">show version / sh ver = </w:t>
      </w:r>
      <w:r w:rsidDel="00000000" w:rsidR="00000000" w:rsidRPr="00000000">
        <w:rPr>
          <w:color w:val="999999"/>
          <w:rtl w:val="0"/>
        </w:rPr>
        <w:t xml:space="preserve">donne la configuration de cisco</w:t>
      </w:r>
    </w:p>
    <w:p w:rsidR="00000000" w:rsidDel="00000000" w:rsidP="00000000" w:rsidRDefault="00000000" w:rsidRPr="00000000" w14:paraId="00000227">
      <w:pPr>
        <w:numPr>
          <w:ilvl w:val="0"/>
          <w:numId w:val="25"/>
        </w:numPr>
        <w:ind w:left="720" w:hanging="360"/>
        <w:rPr>
          <w:u w:val="none"/>
        </w:rPr>
      </w:pPr>
      <w:r w:rsidDel="00000000" w:rsidR="00000000" w:rsidRPr="00000000">
        <w:rPr>
          <w:rtl w:val="0"/>
        </w:rPr>
        <w:t xml:space="preserve">flash: = </w:t>
      </w:r>
      <w:r w:rsidDel="00000000" w:rsidR="00000000" w:rsidRPr="00000000">
        <w:rPr>
          <w:color w:val="999999"/>
          <w:rtl w:val="0"/>
        </w:rPr>
        <w:t xml:space="preserve">mémoire de l’équipement réseau</w:t>
      </w:r>
    </w:p>
    <w:p w:rsidR="00000000" w:rsidDel="00000000" w:rsidP="00000000" w:rsidRDefault="00000000" w:rsidRPr="00000000" w14:paraId="00000228">
      <w:pPr>
        <w:numPr>
          <w:ilvl w:val="0"/>
          <w:numId w:val="25"/>
        </w:numPr>
        <w:ind w:left="720" w:hanging="360"/>
        <w:rPr>
          <w:u w:val="none"/>
        </w:rPr>
      </w:pPr>
      <w:r w:rsidDel="00000000" w:rsidR="00000000" w:rsidRPr="00000000">
        <w:rPr>
          <w:rtl w:val="0"/>
        </w:rPr>
        <w:t xml:space="preserve">show startup-config = </w:t>
      </w:r>
      <w:r w:rsidDel="00000000" w:rsidR="00000000" w:rsidRPr="00000000">
        <w:rPr>
          <w:color w:val="999999"/>
          <w:rtl w:val="0"/>
        </w:rPr>
        <w:t xml:space="preserve">configuration enregistrée en mémoire, utilisée au démarrage</w:t>
      </w:r>
    </w:p>
    <w:p w:rsidR="00000000" w:rsidDel="00000000" w:rsidP="00000000" w:rsidRDefault="00000000" w:rsidRPr="00000000" w14:paraId="00000229">
      <w:pPr>
        <w:numPr>
          <w:ilvl w:val="0"/>
          <w:numId w:val="25"/>
        </w:numPr>
        <w:ind w:left="720" w:hanging="360"/>
        <w:rPr>
          <w:u w:val="none"/>
        </w:rPr>
      </w:pPr>
      <w:r w:rsidDel="00000000" w:rsidR="00000000" w:rsidRPr="00000000">
        <w:rPr>
          <w:rtl w:val="0"/>
        </w:rPr>
        <w:t xml:space="preserve">show running-config = </w:t>
      </w:r>
      <w:r w:rsidDel="00000000" w:rsidR="00000000" w:rsidRPr="00000000">
        <w:rPr>
          <w:color w:val="999999"/>
          <w:rtl w:val="0"/>
        </w:rPr>
        <w:t xml:space="preserve">configuration de travail. Une fois bonne , la copier dans la startup</w:t>
      </w:r>
    </w:p>
    <w:p w:rsidR="00000000" w:rsidDel="00000000" w:rsidP="00000000" w:rsidRDefault="00000000" w:rsidRPr="00000000" w14:paraId="0000022A">
      <w:pPr>
        <w:numPr>
          <w:ilvl w:val="0"/>
          <w:numId w:val="25"/>
        </w:numPr>
        <w:ind w:left="720" w:hanging="360"/>
        <w:rPr>
          <w:u w:val="none"/>
        </w:rPr>
      </w:pPr>
      <w:r w:rsidDel="00000000" w:rsidR="00000000" w:rsidRPr="00000000">
        <w:rPr>
          <w:rtl w:val="0"/>
        </w:rPr>
        <w:t xml:space="preserve">show ip route [adresse ip] = </w:t>
      </w:r>
      <w:r w:rsidDel="00000000" w:rsidR="00000000" w:rsidRPr="00000000">
        <w:rPr>
          <w:color w:val="999999"/>
          <w:rtl w:val="0"/>
        </w:rPr>
        <w:t xml:space="preserve">montre les routes statiques et dynamiques enregistrées</w:t>
      </w:r>
      <w:r w:rsidDel="00000000" w:rsidR="00000000" w:rsidRPr="00000000">
        <w:rPr>
          <w:rtl w:val="0"/>
        </w:rPr>
        <w:t xml:space="preserve"> </w:t>
      </w:r>
    </w:p>
    <w:p w:rsidR="00000000" w:rsidDel="00000000" w:rsidP="00000000" w:rsidRDefault="00000000" w:rsidRPr="00000000" w14:paraId="0000022B">
      <w:pPr>
        <w:numPr>
          <w:ilvl w:val="0"/>
          <w:numId w:val="25"/>
        </w:numPr>
        <w:ind w:left="720" w:hanging="360"/>
        <w:rPr>
          <w:u w:val="none"/>
        </w:rPr>
      </w:pPr>
      <w:r w:rsidDel="00000000" w:rsidR="00000000" w:rsidRPr="00000000">
        <w:rPr>
          <w:rtl w:val="0"/>
        </w:rPr>
        <w:t xml:space="preserve">configure terminal = </w:t>
      </w:r>
      <w:r w:rsidDel="00000000" w:rsidR="00000000" w:rsidRPr="00000000">
        <w:rPr>
          <w:color w:val="999999"/>
          <w:rtl w:val="0"/>
        </w:rPr>
        <w:t xml:space="preserve">accède au mode de configuration du switch</w:t>
      </w:r>
    </w:p>
    <w:p w:rsidR="00000000" w:rsidDel="00000000" w:rsidP="00000000" w:rsidRDefault="00000000" w:rsidRPr="00000000" w14:paraId="0000022C">
      <w:pPr>
        <w:numPr>
          <w:ilvl w:val="0"/>
          <w:numId w:val="25"/>
        </w:numPr>
        <w:ind w:left="720" w:hanging="360"/>
        <w:rPr>
          <w:u w:val="none"/>
        </w:rPr>
      </w:pPr>
      <w:r w:rsidDel="00000000" w:rsidR="00000000" w:rsidRPr="00000000">
        <w:rPr>
          <w:rtl w:val="0"/>
        </w:rPr>
        <w:t xml:space="preserve">ip route @ip @masque @passerelle = </w:t>
      </w:r>
      <w:r w:rsidDel="00000000" w:rsidR="00000000" w:rsidRPr="00000000">
        <w:rPr>
          <w:color w:val="999999"/>
          <w:rtl w:val="0"/>
        </w:rPr>
        <w:t xml:space="preserve">en mode configuration, permet de créer une route statique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En cisco, toute commande peut être abrégée. On n’est pas obligé d’écrire en entier les lignes de commandes. (ex : #configuration terminal -&gt;  #conf t)</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On filtre pour éviter les attaques.</w:t>
      </w:r>
    </w:p>
    <w:p w:rsidR="00000000" w:rsidDel="00000000" w:rsidP="00000000" w:rsidRDefault="00000000" w:rsidRPr="00000000" w14:paraId="00000231">
      <w:pPr>
        <w:rPr/>
      </w:pPr>
      <w:r w:rsidDel="00000000" w:rsidR="00000000" w:rsidRPr="00000000">
        <w:rPr>
          <w:rtl w:val="0"/>
        </w:rPr>
        <w:t xml:space="preserve">On privilégie les petits réseaux pour pouvoir vérifier les actions, requêtes avec ip de départ et arrivée autorisée et empêcher les requêtes des autres réseaux sur le LAN.</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Maintenant on filtre en interne et en externe pour éviter les attaques internes zéro trust. On donne ou pas accès à une liste de services aux employés le nécessitant.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jc w:val="center"/>
        <w:rPr>
          <w:b w:val="1"/>
          <w:sz w:val="28"/>
          <w:szCs w:val="28"/>
        </w:rPr>
      </w:pPr>
      <w:r w:rsidDel="00000000" w:rsidR="00000000" w:rsidRPr="00000000">
        <w:rPr>
          <w:b w:val="1"/>
          <w:sz w:val="28"/>
          <w:szCs w:val="28"/>
          <w:rtl w:val="0"/>
        </w:rPr>
        <w:t xml:space="preserve">CM 7</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Première étape : </w:t>
      </w:r>
      <w:r w:rsidDel="00000000" w:rsidR="00000000" w:rsidRPr="00000000">
        <w:rPr>
          <w:b w:val="1"/>
          <w:rtl w:val="0"/>
        </w:rPr>
        <w:t xml:space="preserve">ARP A</w:t>
      </w:r>
      <w:r w:rsidDel="00000000" w:rsidR="00000000" w:rsidRPr="00000000">
        <w:rPr>
          <w:rtl w:val="0"/>
        </w:rPr>
        <w:t xml:space="preserve">ddress</w:t>
      </w:r>
      <w:r w:rsidDel="00000000" w:rsidR="00000000" w:rsidRPr="00000000">
        <w:rPr>
          <w:b w:val="1"/>
          <w:rtl w:val="0"/>
        </w:rPr>
        <w:t xml:space="preserve"> R</w:t>
      </w:r>
      <w:r w:rsidDel="00000000" w:rsidR="00000000" w:rsidRPr="00000000">
        <w:rPr>
          <w:rtl w:val="0"/>
        </w:rPr>
        <w:t xml:space="preserve">esolution</w:t>
      </w:r>
      <w:r w:rsidDel="00000000" w:rsidR="00000000" w:rsidRPr="00000000">
        <w:rPr>
          <w:b w:val="1"/>
          <w:rtl w:val="0"/>
        </w:rPr>
        <w:t xml:space="preserve"> P</w:t>
      </w:r>
      <w:r w:rsidDel="00000000" w:rsidR="00000000" w:rsidRPr="00000000">
        <w:rPr>
          <w:rtl w:val="0"/>
        </w:rPr>
        <w:t xml:space="preserve">rotocol </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b w:val="1"/>
        </w:rPr>
      </w:pPr>
      <w:r w:rsidDel="00000000" w:rsidR="00000000" w:rsidRPr="00000000">
        <w:rPr>
          <w:b w:val="1"/>
          <w:rtl w:val="0"/>
        </w:rPr>
        <w:t xml:space="preserve">Définition (Google) :</w:t>
      </w:r>
    </w:p>
    <w:p w:rsidR="00000000" w:rsidDel="00000000" w:rsidP="00000000" w:rsidRDefault="00000000" w:rsidRPr="00000000" w14:paraId="0000023E">
      <w:pPr>
        <w:rPr/>
      </w:pPr>
      <w:r w:rsidDel="00000000" w:rsidR="00000000" w:rsidRPr="00000000">
        <w:rPr>
          <w:rtl w:val="0"/>
        </w:rPr>
        <w:t xml:space="preserve">L'Address Resolution Protocol (</w:t>
      </w:r>
      <w:r w:rsidDel="00000000" w:rsidR="00000000" w:rsidRPr="00000000">
        <w:rPr>
          <w:b w:val="1"/>
          <w:rtl w:val="0"/>
        </w:rPr>
        <w:t xml:space="preserve">ARP</w:t>
      </w:r>
      <w:r w:rsidDel="00000000" w:rsidR="00000000" w:rsidRPr="00000000">
        <w:rPr>
          <w:rtl w:val="0"/>
        </w:rPr>
        <w:t xml:space="preserve">, protocole de résolution d'adresse) est un protocole utilisé pour traduire une adresse de protocole de couche réseau (typiquement une adresse IPv4) en une adresse de protocole de couche de liaison (typiquement une adresse MAC).</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ARP, 2 types de requêtes :</w:t>
      </w:r>
    </w:p>
    <w:p w:rsidR="00000000" w:rsidDel="00000000" w:rsidP="00000000" w:rsidRDefault="00000000" w:rsidRPr="00000000" w14:paraId="00000241">
      <w:pPr>
        <w:numPr>
          <w:ilvl w:val="0"/>
          <w:numId w:val="3"/>
        </w:numPr>
        <w:ind w:left="720" w:hanging="360"/>
        <w:rPr>
          <w:u w:val="none"/>
        </w:rPr>
      </w:pPr>
      <w:r w:rsidDel="00000000" w:rsidR="00000000" w:rsidRPr="00000000">
        <w:rPr>
          <w:rtl w:val="0"/>
        </w:rPr>
        <w:t xml:space="preserve">ARP request (qui est-ce ?) en broadcast</w:t>
      </w:r>
    </w:p>
    <w:p w:rsidR="00000000" w:rsidDel="00000000" w:rsidP="00000000" w:rsidRDefault="00000000" w:rsidRPr="00000000" w14:paraId="00000242">
      <w:pPr>
        <w:numPr>
          <w:ilvl w:val="0"/>
          <w:numId w:val="3"/>
        </w:numPr>
        <w:ind w:left="720" w:hanging="360"/>
        <w:rPr>
          <w:u w:val="none"/>
        </w:rPr>
      </w:pPr>
      <w:r w:rsidDel="00000000" w:rsidR="00000000" w:rsidRPr="00000000">
        <w:rPr>
          <w:rtl w:val="0"/>
        </w:rPr>
        <w:t xml:space="preserve">ARP reply en unicast</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Besoin du niveau 3 et d’un routeur (gateway, passerelle) pour sortir du réseau local</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Arp est toujours utilisé pour s’adresser au routeur au réseau local</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Pour pécho le routeur et qu’il puisse communiquer avec l’extérieur</w:t>
      </w:r>
    </w:p>
    <w:p w:rsidR="00000000" w:rsidDel="00000000" w:rsidP="00000000" w:rsidRDefault="00000000" w:rsidRPr="00000000" w14:paraId="0000024A">
      <w:pPr>
        <w:rPr/>
      </w:pPr>
      <w:r w:rsidDel="00000000" w:rsidR="00000000" w:rsidRPr="00000000">
        <w:rPr>
          <w:rtl w:val="0"/>
        </w:rPr>
        <w:t xml:space="preserve">Quel est le premier routeur du réseau ? C’est le PC</w:t>
      </w:r>
    </w:p>
    <w:p w:rsidR="00000000" w:rsidDel="00000000" w:rsidP="00000000" w:rsidRDefault="00000000" w:rsidRPr="00000000" w14:paraId="0000024B">
      <w:pPr>
        <w:rPr/>
      </w:pPr>
      <w:r w:rsidDel="00000000" w:rsidR="00000000" w:rsidRPr="00000000">
        <w:rPr>
          <w:rtl w:val="0"/>
        </w:rPr>
        <w:t xml:space="preserve">La table de routage est le seul et unique élément utilisé pour connaître une destination</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default gateway c’est la porte</w:t>
      </w:r>
    </w:p>
    <w:p w:rsidR="00000000" w:rsidDel="00000000" w:rsidP="00000000" w:rsidRDefault="00000000" w:rsidRPr="00000000" w14:paraId="0000024F">
      <w:pPr>
        <w:rPr/>
      </w:pPr>
      <w:r w:rsidDel="00000000" w:rsidR="00000000" w:rsidRPr="00000000">
        <w:rPr>
          <w:rtl w:val="0"/>
        </w:rPr>
        <w:t xml:space="preserve">et derrière la porte y’a un mec qui indique le chemin</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Routage dynamique </w:t>
      </w:r>
    </w:p>
    <w:p w:rsidR="00000000" w:rsidDel="00000000" w:rsidP="00000000" w:rsidRDefault="00000000" w:rsidRPr="00000000" w14:paraId="00000252">
      <w:pPr>
        <w:rPr/>
      </w:pPr>
      <w:r w:rsidDel="00000000" w:rsidR="00000000" w:rsidRPr="00000000">
        <w:rPr>
          <w:rtl w:val="0"/>
        </w:rPr>
        <w:t xml:space="preserve">Tu veux savoir où se trouve une classe tu t’adresses à Michèle à l’entrée (routeur qui redirige vers un plus grand routeur)</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default route 0.0.0.0 avec un masque 0.0.0.0</w:t>
      </w:r>
    </w:p>
    <w:p w:rsidR="00000000" w:rsidDel="00000000" w:rsidP="00000000" w:rsidRDefault="00000000" w:rsidRPr="00000000" w14:paraId="00000255">
      <w:pPr>
        <w:rPr/>
      </w:pPr>
      <w:r w:rsidDel="00000000" w:rsidR="00000000" w:rsidRPr="00000000">
        <w:rPr>
          <w:rtl w:val="0"/>
        </w:rPr>
        <w:t xml:space="preserve">Algo de</w:t>
      </w:r>
      <w:r w:rsidDel="00000000" w:rsidR="00000000" w:rsidRPr="00000000">
        <w:rPr>
          <w:b w:val="1"/>
          <w:rtl w:val="0"/>
        </w:rPr>
        <w:t xml:space="preserve"> best match</w:t>
      </w:r>
      <w:r w:rsidDel="00000000" w:rsidR="00000000" w:rsidRPr="00000000">
        <w:rPr>
          <w:rtl w:val="0"/>
        </w:rPr>
        <w:t xml:space="preserve"> (kinder) pour trouver la meilleure route</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Couche 4: Transport</w:t>
      </w:r>
    </w:p>
    <w:p w:rsidR="00000000" w:rsidDel="00000000" w:rsidP="00000000" w:rsidRDefault="00000000" w:rsidRPr="00000000" w14:paraId="00000258">
      <w:pPr>
        <w:rPr/>
      </w:pPr>
      <w:r w:rsidDel="00000000" w:rsidR="00000000" w:rsidRPr="00000000">
        <w:rPr>
          <w:rtl w:val="0"/>
        </w:rPr>
        <w:t xml:space="preserve">Protocoles :</w:t>
      </w:r>
    </w:p>
    <w:p w:rsidR="00000000" w:rsidDel="00000000" w:rsidP="00000000" w:rsidRDefault="00000000" w:rsidRPr="00000000" w14:paraId="00000259">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TCP/ IP Transmission Control Protocol ← Connecté(de bout en bout) -&gt; cont</w:t>
      </w:r>
    </w:p>
    <w:p w:rsidR="00000000" w:rsidDel="00000000" w:rsidP="00000000" w:rsidRDefault="00000000" w:rsidRPr="00000000" w14:paraId="0000025A">
      <w:pPr>
        <w:ind w:left="720" w:firstLine="0"/>
        <w:rPr/>
      </w:pPr>
      <w:r w:rsidDel="00000000" w:rsidR="00000000" w:rsidRPr="00000000">
        <w:rPr>
          <w:rtl w:val="0"/>
        </w:rPr>
        <w:t xml:space="preserve">rôle de l’arrivée et de l’ordre d’arrivée / recovery : inconvénient : c’est lent</w:t>
      </w:r>
    </w:p>
    <w:p w:rsidR="00000000" w:rsidDel="00000000" w:rsidP="00000000" w:rsidRDefault="00000000" w:rsidRPr="00000000" w14:paraId="0000025B">
      <w:pPr>
        <w:ind w:left="720" w:firstLine="0"/>
        <w:rPr/>
      </w:pPr>
      <w:r w:rsidDel="00000000" w:rsidR="00000000" w:rsidRPr="00000000">
        <w:rPr>
          <w:rtl w:val="0"/>
        </w:rPr>
        <w:t xml:space="preserve"> =&gt; on l’utilise pour l’envoie de mails, le transfert de fichiers,  …</w:t>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UDP User Datagram Protocol ← send and pray  -&gt; j’envoie le paquet mais je me fous de ce qui lui arrive. On l’utilise pour tout ce qui se supporte pas l’attente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ind w:left="720" w:firstLine="0"/>
        <w:rPr/>
      </w:pPr>
      <w:r w:rsidDel="00000000" w:rsidR="00000000" w:rsidRPr="00000000">
        <w:rPr/>
        <w:drawing>
          <wp:inline distB="114300" distT="114300" distL="114300" distR="114300">
            <wp:extent cx="5157788" cy="1773525"/>
            <wp:effectExtent b="0" l="0" r="0" t="0"/>
            <wp:docPr id="1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157788" cy="17735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t xml:space="preserve">Quand est ce qu’ il ne faut pas vérifier le contenu des données ? en UDP</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Commandes livrées avec : ping ; ftp ; tracert (windows) ; dns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QUESTION AU DS:</w:t>
      </w:r>
    </w:p>
    <w:p w:rsidR="00000000" w:rsidDel="00000000" w:rsidP="00000000" w:rsidRDefault="00000000" w:rsidRPr="00000000" w14:paraId="00000268">
      <w:pPr>
        <w:rPr/>
      </w:pPr>
      <w:r w:rsidDel="00000000" w:rsidR="00000000" w:rsidRPr="00000000">
        <w:rPr/>
        <w:drawing>
          <wp:inline distB="114300" distT="114300" distL="114300" distR="114300">
            <wp:extent cx="5731200" cy="2501900"/>
            <wp:effectExtent b="0" l="0" r="0" t="0"/>
            <wp:docPr id="9"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(j’ai pas eu le temps de tout prendre, vous voyez des trucks qui manquent ?)aucun effort</w:t>
      </w:r>
    </w:p>
    <w:p w:rsidR="00000000" w:rsidDel="00000000" w:rsidP="00000000" w:rsidRDefault="00000000" w:rsidRPr="00000000" w14:paraId="0000026A">
      <w:pPr>
        <w:rPr/>
      </w:pPr>
      <w:r w:rsidDel="00000000" w:rsidR="00000000" w:rsidRPr="00000000">
        <w:rPr>
          <w:rtl w:val="0"/>
        </w:rPr>
        <w:t xml:space="preserve">nan tkt t’es le goat</w:t>
      </w:r>
    </w:p>
    <w:p w:rsidR="00000000" w:rsidDel="00000000" w:rsidP="00000000" w:rsidRDefault="00000000" w:rsidRPr="00000000" w14:paraId="0000026B">
      <w:pPr>
        <w:rPr/>
      </w:pPr>
      <w:r w:rsidDel="00000000" w:rsidR="00000000" w:rsidRPr="00000000">
        <w:rPr>
          <w:rtl w:val="0"/>
        </w:rPr>
        <w:t xml:space="preserve"> </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PING </w:t>
      </w:r>
      <w:r w:rsidDel="00000000" w:rsidR="00000000" w:rsidRPr="00000000">
        <w:rPr>
          <w:rtl w:val="0"/>
        </w:rPr>
        <w:t xml:space="preserve">: contrôle de bout en bout. S’appuie sur le protocole ICMP (request pour celui qui envoie sinon reply)</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b w:val="1"/>
          <w:rtl w:val="0"/>
        </w:rPr>
        <w:t xml:space="preserve">TRACEROUTE </w:t>
      </w:r>
      <w:r w:rsidDel="00000000" w:rsidR="00000000" w:rsidRPr="00000000">
        <w:rPr>
          <w:rtl w:val="0"/>
        </w:rPr>
        <w:t xml:space="preserve">: contrôle de saut en saut avec ICMP. Il s’appuie sur le Time To Live (TTL) = permet d’éviter qu’il y ait des paquets qui tournent indéfiniment. (faire le ménage dans le réseau). Sa valeur est un nombre de sauts qui va diminuer au fur et à mesure des sauts dans les routeurs. Quand le compteur est à 0, le routeur sur lequel on est va envoyer un message au pc de base qui a lancé la requête.  </w:t>
      </w:r>
    </w:p>
    <w:p w:rsidR="00000000" w:rsidDel="00000000" w:rsidP="00000000" w:rsidRDefault="00000000" w:rsidRPr="00000000" w14:paraId="0000027B">
      <w:pPr>
        <w:jc w:val="both"/>
        <w:rPr/>
      </w:pPr>
      <w:r w:rsidDel="00000000" w:rsidR="00000000" w:rsidRPr="00000000">
        <w:rPr/>
        <w:drawing>
          <wp:inline distB="114300" distT="114300" distL="114300" distR="114300">
            <wp:extent cx="5731200" cy="1955800"/>
            <wp:effectExtent b="0" l="0" r="0" t="0"/>
            <wp:docPr id="32"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5731200" cy="2578100"/>
            <wp:effectExtent b="0" l="0" r="0" t="0"/>
            <wp:docPr id="2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rot="10800000">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b w:val="1"/>
          <w:sz w:val="24"/>
          <w:szCs w:val="24"/>
          <w:rtl w:val="0"/>
        </w:rPr>
        <w:t xml:space="preserve">Running config = </w:t>
      </w:r>
      <w:r w:rsidDel="00000000" w:rsidR="00000000" w:rsidRPr="00000000">
        <w:rPr>
          <w:b w:val="1"/>
          <w:sz w:val="24"/>
          <w:szCs w:val="24"/>
          <w:rtl w:val="0"/>
        </w:rPr>
        <w:t xml:space="preserve"> </w:t>
      </w:r>
      <w:r w:rsidDel="00000000" w:rsidR="00000000" w:rsidRPr="00000000">
        <w:rPr>
          <w:sz w:val="24"/>
          <w:szCs w:val="24"/>
          <w:rtl w:val="0"/>
        </w:rPr>
        <w:t xml:space="preserve">la configuration de travail. Quand tu vas faire des modifications de configuration sur ton équipement, c'est celle-ci qui est modifiée.</w:t>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b w:val="1"/>
          <w:sz w:val="24"/>
          <w:szCs w:val="24"/>
          <w:rtl w:val="0"/>
        </w:rPr>
        <w:t xml:space="preserve">Startup config = </w:t>
      </w:r>
      <w:r w:rsidDel="00000000" w:rsidR="00000000" w:rsidRPr="00000000">
        <w:rPr>
          <w:sz w:val="24"/>
          <w:szCs w:val="24"/>
          <w:rtl w:val="0"/>
        </w:rPr>
        <w:t xml:space="preserve"> la seule configuration qui est sauvegardée dans la mémoire du switch. A chaque redémarrage, le switch va charger et utiliser la startup-config, d'où la nécessité d'enregistrer la running-config dans la startup une fois tes modifications faites via la commande write ou un simple copier coller.</w:t>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b w:val="1"/>
          <w:sz w:val="24"/>
          <w:szCs w:val="24"/>
        </w:rPr>
      </w:pPr>
      <w:r w:rsidDel="00000000" w:rsidR="00000000" w:rsidRPr="00000000">
        <w:rPr>
          <w:b w:val="1"/>
          <w:sz w:val="24"/>
          <w:szCs w:val="24"/>
          <w:rtl w:val="0"/>
        </w:rPr>
        <w:t xml:space="preserve">Comment tester un réseau ?</w:t>
      </w:r>
    </w:p>
    <w:p w:rsidR="00000000" w:rsidDel="00000000" w:rsidP="00000000" w:rsidRDefault="00000000" w:rsidRPr="00000000" w14:paraId="00000284">
      <w:pPr>
        <w:rPr>
          <w:sz w:val="24"/>
          <w:szCs w:val="24"/>
        </w:rPr>
      </w:pPr>
      <w:r w:rsidDel="00000000" w:rsidR="00000000" w:rsidRPr="00000000">
        <w:rPr>
          <w:sz w:val="24"/>
          <w:szCs w:val="24"/>
          <w:rtl w:val="0"/>
        </w:rPr>
        <w:t xml:space="preserve">A - Ne jamais commencer les tests sans connaître la topologie / structure</w:t>
      </w:r>
    </w:p>
    <w:p w:rsidR="00000000" w:rsidDel="00000000" w:rsidP="00000000" w:rsidRDefault="00000000" w:rsidRPr="00000000" w14:paraId="00000285">
      <w:pPr>
        <w:rPr>
          <w:sz w:val="24"/>
          <w:szCs w:val="24"/>
        </w:rPr>
      </w:pPr>
      <w:r w:rsidDel="00000000" w:rsidR="00000000" w:rsidRPr="00000000">
        <w:rPr>
          <w:sz w:val="24"/>
          <w:szCs w:val="24"/>
          <w:rtl w:val="0"/>
        </w:rPr>
        <w:t xml:space="preserve">B - Avoir une méthode de mesure stable </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b w:val="1"/>
          <w:sz w:val="24"/>
          <w:szCs w:val="24"/>
          <w:rtl w:val="0"/>
        </w:rPr>
        <w:t xml:space="preserve">HSRP </w:t>
      </w:r>
      <w:r w:rsidDel="00000000" w:rsidR="00000000" w:rsidRPr="00000000">
        <w:rPr>
          <w:sz w:val="24"/>
          <w:szCs w:val="24"/>
          <w:rtl w:val="0"/>
        </w:rPr>
        <w:t xml:space="preserve">(Hot Standy Routing Protocol) Définit le routeur virtuel pour les backbone Active et standby communiquent s' ils n'arrivent plus à communiquer l’autre reprend la default gateway il peut y en avoir jusqu'à 16 (backbones).</w:t>
      </w:r>
      <w:r w:rsidDel="00000000" w:rsidR="00000000" w:rsidRPr="00000000">
        <w:rPr>
          <w:rtl w:val="0"/>
        </w:rPr>
      </w:r>
    </w:p>
    <w:sectPr>
      <w:headerReference r:id="rId45" w:type="default"/>
      <w:footerReference r:id="rId46"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xime ISTACE" w:id="0" w:date="2021-12-07T13:55:29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masque en /25 ne donne pas 255.255.255.6 mais 255.255.255.128 !</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modifier à l'occasion</w:t>
      </w:r>
    </w:p>
  </w:comment>
  <w:comment w:author="Maxime ISTACE" w:id="1" w:date="2021-12-08T07:37:50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 y a d'ailleurs encore d'autres fautes. Un réseau en /25 ne peut pas communiquer avec une adresse finissant par 128 et au delà</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7.png"/><Relationship Id="rId42" Type="http://schemas.openxmlformats.org/officeDocument/2006/relationships/image" Target="media/image19.png"/><Relationship Id="rId41" Type="http://schemas.openxmlformats.org/officeDocument/2006/relationships/image" Target="media/image10.png"/><Relationship Id="rId22" Type="http://schemas.openxmlformats.org/officeDocument/2006/relationships/image" Target="media/image5.png"/><Relationship Id="rId44" Type="http://schemas.openxmlformats.org/officeDocument/2006/relationships/image" Target="media/image15.png"/><Relationship Id="rId21" Type="http://schemas.openxmlformats.org/officeDocument/2006/relationships/image" Target="media/image20.png"/><Relationship Id="rId43" Type="http://schemas.openxmlformats.org/officeDocument/2006/relationships/image" Target="media/image28.png"/><Relationship Id="rId24" Type="http://schemas.openxmlformats.org/officeDocument/2006/relationships/image" Target="media/image33.png"/><Relationship Id="rId46" Type="http://schemas.openxmlformats.org/officeDocument/2006/relationships/footer" Target="footer1.xml"/><Relationship Id="rId23" Type="http://schemas.openxmlformats.org/officeDocument/2006/relationships/image" Target="media/image26.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ietf.org" TargetMode="External"/><Relationship Id="rId26" Type="http://schemas.openxmlformats.org/officeDocument/2006/relationships/image" Target="media/image21.png"/><Relationship Id="rId25" Type="http://schemas.openxmlformats.org/officeDocument/2006/relationships/hyperlink" Target="https://www.youtube.com/watch?v=yGbtW4We_a8" TargetMode="External"/><Relationship Id="rId28" Type="http://schemas.openxmlformats.org/officeDocument/2006/relationships/image" Target="media/image6.png"/><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1.png"/><Relationship Id="rId7" Type="http://schemas.openxmlformats.org/officeDocument/2006/relationships/hyperlink" Target="https://www.reseaux-telecoms.net/actualites/lire-les-7-couches-du-modele-osi-28083.html" TargetMode="External"/><Relationship Id="rId8" Type="http://schemas.openxmlformats.org/officeDocument/2006/relationships/image" Target="media/image24.png"/><Relationship Id="rId31" Type="http://schemas.openxmlformats.org/officeDocument/2006/relationships/image" Target="media/image12.png"/><Relationship Id="rId30" Type="http://schemas.openxmlformats.org/officeDocument/2006/relationships/image" Target="media/image17.png"/><Relationship Id="rId11" Type="http://schemas.openxmlformats.org/officeDocument/2006/relationships/image" Target="media/image14.png"/><Relationship Id="rId33" Type="http://schemas.openxmlformats.org/officeDocument/2006/relationships/image" Target="media/image25.png"/><Relationship Id="rId10" Type="http://schemas.openxmlformats.org/officeDocument/2006/relationships/hyperlink" Target="https://www.ietf.org" TargetMode="External"/><Relationship Id="rId32" Type="http://schemas.openxmlformats.org/officeDocument/2006/relationships/image" Target="media/image2.png"/><Relationship Id="rId13" Type="http://schemas.openxmlformats.org/officeDocument/2006/relationships/image" Target="media/image16.png"/><Relationship Id="rId35" Type="http://schemas.openxmlformats.org/officeDocument/2006/relationships/image" Target="media/image9.png"/><Relationship Id="rId12" Type="http://schemas.openxmlformats.org/officeDocument/2006/relationships/image" Target="media/image18.png"/><Relationship Id="rId34" Type="http://schemas.openxmlformats.org/officeDocument/2006/relationships/hyperlink" Target="http://sadky.ismail.free.fr/electrar/cours/reseaux/page2.htm" TargetMode="External"/><Relationship Id="rId15" Type="http://schemas.openxmlformats.org/officeDocument/2006/relationships/image" Target="media/image30.png"/><Relationship Id="rId37" Type="http://schemas.openxmlformats.org/officeDocument/2006/relationships/image" Target="media/image23.png"/><Relationship Id="rId14" Type="http://schemas.openxmlformats.org/officeDocument/2006/relationships/image" Target="media/image22.png"/><Relationship Id="rId36" Type="http://schemas.openxmlformats.org/officeDocument/2006/relationships/image" Target="media/image29.png"/><Relationship Id="rId17" Type="http://schemas.openxmlformats.org/officeDocument/2006/relationships/image" Target="media/image32.png"/><Relationship Id="rId39" Type="http://schemas.openxmlformats.org/officeDocument/2006/relationships/image" Target="media/image3.png"/><Relationship Id="rId16" Type="http://schemas.openxmlformats.org/officeDocument/2006/relationships/image" Target="media/image1.png"/><Relationship Id="rId38" Type="http://schemas.openxmlformats.org/officeDocument/2006/relationships/image" Target="media/image4.png"/><Relationship Id="rId19" Type="http://schemas.openxmlformats.org/officeDocument/2006/relationships/image" Target="media/image31.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